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B537" w14:textId="3D743C9C" w:rsidR="00F42381" w:rsidRDefault="002A7B1B" w:rsidP="008B2160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6240D3">
        <w:rPr>
          <w:rFonts w:ascii="Arial" w:hAnsi="Arial" w:cs="Arial"/>
          <w:bCs/>
          <w:i/>
          <w:color w:val="000000"/>
          <w:sz w:val="18"/>
          <w:szCs w:val="18"/>
        </w:rPr>
        <w:t>Załącznik nr 1</w:t>
      </w:r>
      <w:r w:rsidR="00764620"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2C5AB9" w:rsidRPr="006240D3">
        <w:rPr>
          <w:rFonts w:ascii="Arial" w:hAnsi="Arial" w:cs="Arial"/>
          <w:bCs/>
          <w:i/>
          <w:color w:val="000000"/>
          <w:sz w:val="18"/>
          <w:szCs w:val="18"/>
        </w:rPr>
        <w:t>do Zarządzenia nr</w:t>
      </w:r>
      <w:r w:rsidR="003D162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687A15">
        <w:rPr>
          <w:rFonts w:ascii="Arial" w:hAnsi="Arial" w:cs="Arial"/>
          <w:bCs/>
          <w:i/>
          <w:color w:val="000000"/>
          <w:sz w:val="18"/>
          <w:szCs w:val="18"/>
        </w:rPr>
        <w:t>11</w:t>
      </w:r>
      <w:r w:rsidR="003D1623">
        <w:rPr>
          <w:rFonts w:ascii="Arial" w:hAnsi="Arial" w:cs="Arial"/>
          <w:bCs/>
          <w:i/>
          <w:color w:val="000000"/>
          <w:sz w:val="18"/>
          <w:szCs w:val="18"/>
        </w:rPr>
        <w:t>/202</w:t>
      </w:r>
      <w:r w:rsidR="00214E7D">
        <w:rPr>
          <w:rFonts w:ascii="Arial" w:hAnsi="Arial" w:cs="Arial"/>
          <w:bCs/>
          <w:i/>
          <w:color w:val="000000"/>
          <w:sz w:val="18"/>
          <w:szCs w:val="18"/>
        </w:rPr>
        <w:t>4</w:t>
      </w:r>
      <w:r w:rsidR="00D83894"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186983"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8636B4"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 </w:t>
      </w:r>
      <w:r w:rsidR="00B934C0">
        <w:rPr>
          <w:rFonts w:ascii="Arial" w:hAnsi="Arial" w:cs="Arial"/>
          <w:bCs/>
          <w:i/>
          <w:color w:val="000000"/>
          <w:sz w:val="18"/>
          <w:szCs w:val="18"/>
        </w:rPr>
        <w:t xml:space="preserve">     </w:t>
      </w:r>
      <w:r w:rsidR="00F42381">
        <w:rPr>
          <w:rFonts w:ascii="Arial" w:hAnsi="Arial" w:cs="Arial"/>
          <w:bCs/>
          <w:i/>
          <w:color w:val="000000"/>
          <w:sz w:val="18"/>
          <w:szCs w:val="18"/>
        </w:rPr>
        <w:t xml:space="preserve">Nadleśniczego Nadleśnictwa </w:t>
      </w:r>
      <w:r w:rsidR="00214E7D">
        <w:rPr>
          <w:rFonts w:ascii="Arial" w:hAnsi="Arial" w:cs="Arial"/>
          <w:bCs/>
          <w:i/>
          <w:color w:val="000000"/>
          <w:sz w:val="18"/>
          <w:szCs w:val="18"/>
        </w:rPr>
        <w:t>Gdańsk</w:t>
      </w:r>
    </w:p>
    <w:p w14:paraId="79511479" w14:textId="2A04DD54" w:rsidR="002C5AB9" w:rsidRPr="006240D3" w:rsidRDefault="00764620" w:rsidP="008B2160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</w:t>
      </w:r>
      <w:r w:rsidR="008B10AB">
        <w:rPr>
          <w:rFonts w:ascii="Arial" w:hAnsi="Arial" w:cs="Arial"/>
          <w:bCs/>
          <w:i/>
          <w:color w:val="000000"/>
          <w:sz w:val="18"/>
          <w:szCs w:val="18"/>
        </w:rPr>
        <w:t xml:space="preserve">z dnia </w:t>
      </w:r>
      <w:r w:rsidR="00D72DD3">
        <w:rPr>
          <w:rFonts w:ascii="Arial" w:hAnsi="Arial" w:cs="Arial"/>
          <w:bCs/>
          <w:i/>
          <w:color w:val="000000"/>
          <w:sz w:val="18"/>
          <w:szCs w:val="18"/>
        </w:rPr>
        <w:t>1</w:t>
      </w:r>
      <w:r w:rsidR="00687A15">
        <w:rPr>
          <w:rFonts w:ascii="Arial" w:hAnsi="Arial" w:cs="Arial"/>
          <w:bCs/>
          <w:i/>
          <w:color w:val="000000"/>
          <w:sz w:val="18"/>
          <w:szCs w:val="18"/>
        </w:rPr>
        <w:t>6</w:t>
      </w:r>
      <w:r w:rsidR="008B10AB">
        <w:rPr>
          <w:rFonts w:ascii="Arial" w:hAnsi="Arial" w:cs="Arial"/>
          <w:bCs/>
          <w:i/>
          <w:color w:val="000000"/>
          <w:sz w:val="18"/>
          <w:szCs w:val="18"/>
        </w:rPr>
        <w:t>.</w:t>
      </w:r>
      <w:r w:rsidR="00214E7D">
        <w:rPr>
          <w:rFonts w:ascii="Arial" w:hAnsi="Arial" w:cs="Arial"/>
          <w:bCs/>
          <w:i/>
          <w:color w:val="000000"/>
          <w:sz w:val="18"/>
          <w:szCs w:val="18"/>
        </w:rPr>
        <w:t>05</w:t>
      </w:r>
      <w:r w:rsidR="008B10AB">
        <w:rPr>
          <w:rFonts w:ascii="Arial" w:hAnsi="Arial" w:cs="Arial"/>
          <w:bCs/>
          <w:i/>
          <w:color w:val="000000"/>
          <w:sz w:val="18"/>
          <w:szCs w:val="18"/>
        </w:rPr>
        <w:t>.</w:t>
      </w:r>
      <w:r w:rsidR="002C5AB9" w:rsidRPr="006240D3">
        <w:rPr>
          <w:rFonts w:ascii="Arial" w:hAnsi="Arial" w:cs="Arial"/>
          <w:bCs/>
          <w:i/>
          <w:color w:val="000000"/>
          <w:sz w:val="18"/>
          <w:szCs w:val="18"/>
        </w:rPr>
        <w:t>202</w:t>
      </w:r>
      <w:r w:rsidR="00214E7D">
        <w:rPr>
          <w:rFonts w:ascii="Arial" w:hAnsi="Arial" w:cs="Arial"/>
          <w:bCs/>
          <w:i/>
          <w:color w:val="000000"/>
          <w:sz w:val="18"/>
          <w:szCs w:val="18"/>
        </w:rPr>
        <w:t>4</w:t>
      </w:r>
      <w:r w:rsidR="002C5AB9" w:rsidRPr="006240D3">
        <w:rPr>
          <w:rFonts w:ascii="Arial" w:hAnsi="Arial" w:cs="Arial"/>
          <w:bCs/>
          <w:i/>
          <w:color w:val="000000"/>
          <w:sz w:val="18"/>
          <w:szCs w:val="18"/>
        </w:rPr>
        <w:t xml:space="preserve"> roku</w:t>
      </w:r>
    </w:p>
    <w:p w14:paraId="368B6FC0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E4AF417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REGULAMIN</w:t>
      </w:r>
    </w:p>
    <w:p w14:paraId="3C82D9F1" w14:textId="0EC1435A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przyznawania darowizn przez </w:t>
      </w:r>
      <w:r w:rsidR="00F42381">
        <w:rPr>
          <w:rFonts w:ascii="Arial" w:hAnsi="Arial" w:cs="Arial"/>
          <w:b/>
          <w:bCs/>
          <w:color w:val="000000"/>
          <w:sz w:val="24"/>
          <w:szCs w:val="24"/>
        </w:rPr>
        <w:t xml:space="preserve">Nadleśnictwo </w:t>
      </w:r>
      <w:r w:rsidR="00214E7D">
        <w:rPr>
          <w:rFonts w:ascii="Arial" w:hAnsi="Arial" w:cs="Arial"/>
          <w:b/>
          <w:bCs/>
          <w:color w:val="000000"/>
          <w:sz w:val="24"/>
          <w:szCs w:val="24"/>
        </w:rPr>
        <w:t>Gdańsk</w:t>
      </w:r>
    </w:p>
    <w:p w14:paraId="02EFC640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95349B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14:paraId="4E0FF05B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Postanowienia ogólne</w:t>
      </w:r>
    </w:p>
    <w:p w14:paraId="5484BFEE" w14:textId="0E1070FB" w:rsidR="00B15719" w:rsidRPr="001A09AD" w:rsidRDefault="002C5AB9" w:rsidP="008B21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Regulamin określa zasady przyznawania, udzielania i rozliczania darowizn</w:t>
      </w:r>
      <w:r w:rsidR="00550488" w:rsidRPr="001A09AD">
        <w:rPr>
          <w:rFonts w:ascii="Arial" w:hAnsi="Arial" w:cs="Arial"/>
          <w:color w:val="000000"/>
          <w:sz w:val="24"/>
          <w:szCs w:val="24"/>
        </w:rPr>
        <w:t xml:space="preserve"> pieniężnych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337560" w:rsidRPr="001A09AD">
        <w:rPr>
          <w:rFonts w:ascii="Arial" w:hAnsi="Arial" w:cs="Arial"/>
          <w:color w:val="000000"/>
          <w:sz w:val="24"/>
          <w:szCs w:val="24"/>
        </w:rPr>
        <w:t>Nadleśnictwo</w:t>
      </w:r>
      <w:r w:rsidR="00214E7D">
        <w:rPr>
          <w:rFonts w:ascii="Arial" w:hAnsi="Arial" w:cs="Arial"/>
          <w:color w:val="000000"/>
          <w:sz w:val="24"/>
          <w:szCs w:val="24"/>
        </w:rPr>
        <w:t xml:space="preserve"> Gdańsk</w:t>
      </w:r>
      <w:r w:rsidR="00337560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jako jednostkę organizacyjną Państwowego Gospodarstwa </w:t>
      </w:r>
      <w:r w:rsidR="00CB26CB" w:rsidRPr="001A09AD">
        <w:rPr>
          <w:rFonts w:ascii="Arial" w:hAnsi="Arial" w:cs="Arial"/>
          <w:color w:val="000000"/>
          <w:sz w:val="24"/>
          <w:szCs w:val="24"/>
        </w:rPr>
        <w:t xml:space="preserve">Leśnego </w:t>
      </w:r>
      <w:r w:rsidRPr="001A09AD">
        <w:rPr>
          <w:rFonts w:ascii="Arial" w:hAnsi="Arial" w:cs="Arial"/>
          <w:color w:val="000000"/>
          <w:sz w:val="24"/>
          <w:szCs w:val="24"/>
        </w:rPr>
        <w:t>Lasy Państwowe</w:t>
      </w:r>
      <w:r w:rsidR="00CB26CB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z siedzibą w </w:t>
      </w:r>
      <w:r w:rsidR="00214E7D">
        <w:rPr>
          <w:rFonts w:ascii="Arial" w:hAnsi="Arial" w:cs="Arial"/>
          <w:color w:val="000000"/>
          <w:sz w:val="24"/>
          <w:szCs w:val="24"/>
        </w:rPr>
        <w:t>Gdyni</w:t>
      </w:r>
      <w:r w:rsidR="00DC67D0"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03C3E462" w14:textId="77777777" w:rsidR="002C5AB9" w:rsidRPr="001A09AD" w:rsidRDefault="002C5AB9" w:rsidP="008B21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Ilekroć w Regulaminie jest mowa o:</w:t>
      </w:r>
    </w:p>
    <w:p w14:paraId="0D1D2BB1" w14:textId="77777777" w:rsidR="00B15719" w:rsidRPr="001A09AD" w:rsidRDefault="00DC67D0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Darowiźnie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– należy przez to rozumieć bezpłatne świadczenie pieniężne 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 xml:space="preserve">przekazywane przez </w:t>
      </w:r>
      <w:r w:rsidR="00645A23" w:rsidRPr="001A09AD">
        <w:rPr>
          <w:rFonts w:ascii="Arial" w:hAnsi="Arial" w:cs="Arial"/>
          <w:color w:val="000000"/>
          <w:sz w:val="24"/>
          <w:szCs w:val="24"/>
        </w:rPr>
        <w:t>n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 xml:space="preserve">adleśnictwo na rzecz Wnioskodawcy w celu wsparcia Przedsięwzięcia, w zakresie objętym celami statutowymi Wnioskodawcy. Darowizna może dotyczyć </w:t>
      </w:r>
      <w:r w:rsidR="00645A23" w:rsidRPr="001A09AD">
        <w:rPr>
          <w:rFonts w:ascii="Arial" w:hAnsi="Arial" w:cs="Arial"/>
          <w:color w:val="000000"/>
          <w:sz w:val="24"/>
          <w:szCs w:val="24"/>
        </w:rPr>
        <w:t>„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>Przedsięwzięcia</w:t>
      </w:r>
      <w:r w:rsidR="00645A23" w:rsidRPr="001A09AD">
        <w:rPr>
          <w:rFonts w:ascii="Arial" w:hAnsi="Arial" w:cs="Arial"/>
          <w:color w:val="000000"/>
          <w:sz w:val="24"/>
          <w:szCs w:val="24"/>
        </w:rPr>
        <w:t>”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 xml:space="preserve"> zrealizowanego (refundacja) lub będącego przed lub w trakcie realizacji (dofinansowanie)</w:t>
      </w:r>
      <w:r w:rsidR="00091B2D" w:rsidRPr="001A09AD">
        <w:rPr>
          <w:rFonts w:ascii="Arial" w:hAnsi="Arial" w:cs="Arial"/>
          <w:color w:val="000000"/>
          <w:sz w:val="24"/>
          <w:szCs w:val="24"/>
        </w:rPr>
        <w:t>;</w:t>
      </w:r>
    </w:p>
    <w:p w14:paraId="3321DF99" w14:textId="77777777" w:rsidR="002C5AB9" w:rsidRPr="001A09AD" w:rsidRDefault="002C5AB9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Przedsięwzięciu </w:t>
      </w:r>
      <w:r w:rsidRPr="001A09AD">
        <w:rPr>
          <w:rFonts w:ascii="Arial" w:hAnsi="Arial" w:cs="Arial"/>
          <w:color w:val="000000"/>
          <w:sz w:val="24"/>
          <w:szCs w:val="24"/>
        </w:rPr>
        <w:t>– należy przez to rozumieć każdą działalnoś</w:t>
      </w:r>
      <w:r w:rsidR="009405ED" w:rsidRPr="001A09AD">
        <w:rPr>
          <w:rFonts w:ascii="Arial" w:hAnsi="Arial" w:cs="Arial"/>
          <w:color w:val="000000"/>
          <w:sz w:val="24"/>
          <w:szCs w:val="24"/>
        </w:rPr>
        <w:t xml:space="preserve">ć prowadzoną przez lub na rzecz </w:t>
      </w:r>
      <w:r w:rsidRPr="001A09AD">
        <w:rPr>
          <w:rFonts w:ascii="Arial" w:hAnsi="Arial" w:cs="Arial"/>
          <w:color w:val="000000"/>
          <w:sz w:val="24"/>
          <w:szCs w:val="24"/>
        </w:rPr>
        <w:t>osób prawnych, osób fizycznych oraz innych jednostek organi</w:t>
      </w:r>
      <w:r w:rsidR="00DD5AD6" w:rsidRPr="001A09AD">
        <w:rPr>
          <w:rFonts w:ascii="Arial" w:hAnsi="Arial" w:cs="Arial"/>
          <w:color w:val="000000"/>
          <w:sz w:val="24"/>
          <w:szCs w:val="24"/>
        </w:rPr>
        <w:t>zacyjnych, pozwalającą Wnioskodawcy</w:t>
      </w:r>
      <w:r w:rsidR="009405ED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na realizację jej celów</w:t>
      </w:r>
      <w:r w:rsidR="002A7B1B" w:rsidRPr="001A09AD">
        <w:rPr>
          <w:rFonts w:ascii="Arial" w:hAnsi="Arial" w:cs="Arial"/>
          <w:color w:val="000000"/>
          <w:sz w:val="24"/>
          <w:szCs w:val="24"/>
        </w:rPr>
        <w:t>,</w:t>
      </w:r>
      <w:r w:rsidR="00DD5AD6" w:rsidRPr="001A09AD">
        <w:rPr>
          <w:rFonts w:ascii="Arial" w:hAnsi="Arial" w:cs="Arial"/>
          <w:color w:val="000000"/>
          <w:sz w:val="24"/>
          <w:szCs w:val="24"/>
        </w:rPr>
        <w:t xml:space="preserve"> w tym celów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statutowych;</w:t>
      </w:r>
    </w:p>
    <w:p w14:paraId="358BB032" w14:textId="77777777" w:rsidR="00B15719" w:rsidRPr="001A09AD" w:rsidRDefault="002C5AB9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Wniosku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– należy przez to rozumieć wniosek o udzielenie </w:t>
      </w:r>
      <w:r w:rsidR="00B57D0F" w:rsidRPr="001A09AD">
        <w:rPr>
          <w:rFonts w:ascii="Arial" w:hAnsi="Arial" w:cs="Arial"/>
          <w:color w:val="000000"/>
          <w:sz w:val="24"/>
          <w:szCs w:val="24"/>
        </w:rPr>
        <w:t xml:space="preserve">Darowizny </w:t>
      </w:r>
      <w:r w:rsidR="001E7566">
        <w:rPr>
          <w:rFonts w:ascii="Arial" w:hAnsi="Arial" w:cs="Arial"/>
          <w:color w:val="000000"/>
          <w:sz w:val="24"/>
          <w:szCs w:val="24"/>
        </w:rPr>
        <w:br/>
      </w:r>
      <w:r w:rsidR="00B57D0F" w:rsidRPr="001A09AD">
        <w:rPr>
          <w:rFonts w:ascii="Arial" w:hAnsi="Arial" w:cs="Arial"/>
          <w:color w:val="000000"/>
          <w:sz w:val="24"/>
          <w:szCs w:val="24"/>
        </w:rPr>
        <w:t>ze środków Darczyńcy, wydzielonych na te cele;</w:t>
      </w:r>
    </w:p>
    <w:p w14:paraId="4AF3502C" w14:textId="395849D9" w:rsidR="00722F8D" w:rsidRDefault="002C5AB9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Wnioskodawcy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– należy przez to rozumieć 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 xml:space="preserve">organizacje pozarządowe o których mowa </w:t>
      </w:r>
      <w:r w:rsidR="001B5D80" w:rsidRPr="001A09AD">
        <w:rPr>
          <w:rFonts w:ascii="Arial" w:eastAsia="Times New Roman" w:hAnsi="Arial" w:cs="Arial"/>
          <w:sz w:val="24"/>
          <w:szCs w:val="24"/>
          <w:lang w:eastAsia="pl-PL"/>
        </w:rPr>
        <w:t>w ustawie</w:t>
      </w:r>
      <w:r w:rsidR="001B5D80" w:rsidRPr="001A09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B5D80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z dnia 24 kwietnia 2003 r. o działalności pożytku publicznego i wolontariacie (Dz.U. </w:t>
      </w:r>
      <w:r w:rsidR="00186983" w:rsidRPr="001A09A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214E7D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="00186983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 nr 96 </w:t>
      </w:r>
      <w:r w:rsidR="001B5D80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186983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873 – z późniejszymi zmianami) </w:t>
      </w:r>
      <w:r w:rsidR="001B5D80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oraz inne </w:t>
      </w:r>
      <w:r w:rsidRPr="001A09AD">
        <w:rPr>
          <w:rFonts w:ascii="Arial" w:hAnsi="Arial" w:cs="Arial"/>
          <w:color w:val="000000"/>
          <w:sz w:val="24"/>
          <w:szCs w:val="24"/>
        </w:rPr>
        <w:t>osob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 xml:space="preserve">y 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>prawn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>e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 xml:space="preserve"> lub jednostk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>i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B57D0F" w:rsidRPr="001A09AD">
        <w:rPr>
          <w:rFonts w:ascii="Arial" w:hAnsi="Arial" w:cs="Arial"/>
          <w:color w:val="000000"/>
          <w:sz w:val="24"/>
          <w:szCs w:val="24"/>
        </w:rPr>
        <w:t>użyteczności publicznej</w:t>
      </w:r>
      <w:r w:rsidR="00472019">
        <w:rPr>
          <w:rFonts w:ascii="Arial" w:hAnsi="Arial" w:cs="Arial"/>
          <w:color w:val="000000"/>
          <w:sz w:val="24"/>
          <w:szCs w:val="24"/>
        </w:rPr>
        <w:t xml:space="preserve"> i oświatowej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składając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>e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Wniosek</w:t>
      </w:r>
      <w:r w:rsidR="00722F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o udzielenie Darowizny. </w:t>
      </w:r>
    </w:p>
    <w:p w14:paraId="735771F0" w14:textId="77777777" w:rsidR="000C17D2" w:rsidRPr="00722F8D" w:rsidRDefault="000C17D2" w:rsidP="008B216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22F8D">
        <w:rPr>
          <w:rFonts w:ascii="Arial" w:hAnsi="Arial" w:cs="Arial"/>
          <w:color w:val="000000"/>
          <w:sz w:val="24"/>
          <w:szCs w:val="24"/>
        </w:rPr>
        <w:t>Poszczególne osoby fizyczne mogą składać Wnioski o udzielenie darowizny Wnioskodawcy udzielającego im wsparcia (np. przedstawiciele ustawowi występujący w imieniu osób fizycznych zbierających środki na subkontach fundacji, na cele związane z leczeniem, rehabilitacją itp.);</w:t>
      </w:r>
    </w:p>
    <w:p w14:paraId="7CBAE8BD" w14:textId="77777777" w:rsidR="001A09AD" w:rsidRDefault="002C5AB9" w:rsidP="008B216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 wypadku Przedsięwzięć,</w:t>
      </w:r>
      <w:r w:rsidR="00756E96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których Beneficjentami mają być osoby nieposiadające zdolności do czynności prawnych lub</w:t>
      </w:r>
      <w:r w:rsidR="00756E96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posiadające ograniczoną zdolność do czynności prawnych, Wnioskodawcami mogą być</w:t>
      </w:r>
      <w:r w:rsidR="00756E96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jedynie ich przeds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>tawiciele ustawowi</w:t>
      </w:r>
      <w:r w:rsidR="001B5D80" w:rsidRPr="001A09A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97F91DF" w14:textId="77777777" w:rsidR="00947EE1" w:rsidRPr="001A09AD" w:rsidRDefault="00756E96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Obdarowanym</w:t>
      </w:r>
      <w:r w:rsidR="002C5AB9"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– należy przez to rozumieć Wnioskodawcę, kt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óry </w:t>
      </w:r>
      <w:r w:rsidR="00B15719" w:rsidRPr="001A09AD">
        <w:rPr>
          <w:rFonts w:ascii="Arial" w:hAnsi="Arial" w:cs="Arial"/>
          <w:color w:val="000000"/>
          <w:sz w:val="24"/>
          <w:szCs w:val="24"/>
        </w:rPr>
        <w:t>otrzymał Darowiznę</w:t>
      </w:r>
      <w:r w:rsidR="00D979B7">
        <w:rPr>
          <w:rFonts w:ascii="Arial" w:hAnsi="Arial" w:cs="Arial"/>
          <w:color w:val="000000"/>
          <w:sz w:val="24"/>
          <w:szCs w:val="24"/>
        </w:rPr>
        <w:t xml:space="preserve"> od Darczyńcy</w:t>
      </w:r>
      <w:r w:rsidR="00947EE1" w:rsidRPr="001A09AD">
        <w:rPr>
          <w:rFonts w:ascii="Arial" w:hAnsi="Arial" w:cs="Arial"/>
          <w:color w:val="000000"/>
          <w:sz w:val="24"/>
          <w:szCs w:val="24"/>
        </w:rPr>
        <w:t>;</w:t>
      </w:r>
    </w:p>
    <w:p w14:paraId="1E0BF18E" w14:textId="649BD336" w:rsidR="006A0D5F" w:rsidRPr="001A09AD" w:rsidRDefault="00947EE1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Darczyńcę </w:t>
      </w:r>
      <w:r w:rsidRPr="001A09AD">
        <w:rPr>
          <w:rFonts w:ascii="Arial" w:hAnsi="Arial" w:cs="Arial"/>
          <w:color w:val="000000"/>
          <w:sz w:val="24"/>
          <w:szCs w:val="24"/>
        </w:rPr>
        <w:t>– należy przez to rozumieć Nadleśnictwo</w:t>
      </w:r>
      <w:r w:rsidR="0025602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14E7D">
        <w:rPr>
          <w:rFonts w:ascii="Arial" w:hAnsi="Arial" w:cs="Arial"/>
          <w:color w:val="000000"/>
          <w:sz w:val="24"/>
          <w:szCs w:val="24"/>
        </w:rPr>
        <w:t>Gdańsk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, reprezentowane przez </w:t>
      </w:r>
      <w:r w:rsidR="0025602A" w:rsidRPr="001A09AD">
        <w:rPr>
          <w:rFonts w:ascii="Arial" w:hAnsi="Arial" w:cs="Arial"/>
          <w:color w:val="000000"/>
          <w:sz w:val="24"/>
          <w:szCs w:val="24"/>
        </w:rPr>
        <w:t>n</w:t>
      </w:r>
      <w:r w:rsidRPr="001A09AD">
        <w:rPr>
          <w:rFonts w:ascii="Arial" w:hAnsi="Arial" w:cs="Arial"/>
          <w:color w:val="000000"/>
          <w:sz w:val="24"/>
          <w:szCs w:val="24"/>
        </w:rPr>
        <w:t>adleśniczego</w:t>
      </w:r>
      <w:r w:rsidR="006A0D5F" w:rsidRPr="001A09AD">
        <w:rPr>
          <w:rFonts w:ascii="Arial" w:hAnsi="Arial" w:cs="Arial"/>
          <w:color w:val="000000"/>
          <w:sz w:val="24"/>
          <w:szCs w:val="24"/>
        </w:rPr>
        <w:t>;</w:t>
      </w:r>
    </w:p>
    <w:p w14:paraId="4B3E8A62" w14:textId="77777777" w:rsidR="002C5AB9" w:rsidRPr="001A09AD" w:rsidRDefault="006A0D5F" w:rsidP="008B21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 xml:space="preserve">Kierownictwie Darczyńcy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– należy </w:t>
      </w:r>
      <w:r w:rsidR="0025602A" w:rsidRPr="001A09AD">
        <w:rPr>
          <w:rFonts w:ascii="Arial" w:hAnsi="Arial" w:cs="Arial"/>
          <w:color w:val="000000"/>
          <w:sz w:val="24"/>
          <w:szCs w:val="24"/>
        </w:rPr>
        <w:t>przez to rozumieć nadleśniczego</w:t>
      </w:r>
      <w:r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74201A32" w14:textId="77777777" w:rsidR="00764620" w:rsidRDefault="0076462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99E834" w14:textId="77777777" w:rsidR="00764620" w:rsidRDefault="0076462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942DEF" w14:textId="77777777" w:rsidR="008B2160" w:rsidRDefault="008B216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743F75" w14:textId="77777777" w:rsidR="008B2160" w:rsidRDefault="008B216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EA8AF0" w14:textId="77777777" w:rsidR="008B2160" w:rsidRDefault="008B216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6DC611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§2</w:t>
      </w:r>
    </w:p>
    <w:p w14:paraId="2B545657" w14:textId="77777777" w:rsidR="002C5AB9" w:rsidRPr="001A09AD" w:rsidRDefault="00550488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Cele udzielania d</w:t>
      </w:r>
      <w:r w:rsidR="002C5AB9" w:rsidRPr="001A09AD">
        <w:rPr>
          <w:rFonts w:ascii="Arial" w:hAnsi="Arial" w:cs="Arial"/>
          <w:b/>
          <w:bCs/>
          <w:color w:val="000000"/>
          <w:sz w:val="24"/>
          <w:szCs w:val="24"/>
        </w:rPr>
        <w:t>arowizn</w:t>
      </w:r>
    </w:p>
    <w:p w14:paraId="5D810B1D" w14:textId="77777777" w:rsidR="009D110A" w:rsidRPr="001A09AD" w:rsidRDefault="00947EE1" w:rsidP="008B216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Wnioskodawca może ubiegać się otrzymanie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Darowizny na </w:t>
      </w:r>
      <w:r w:rsidRPr="001A09AD">
        <w:rPr>
          <w:rFonts w:ascii="Arial" w:hAnsi="Arial" w:cs="Arial"/>
          <w:color w:val="000000"/>
          <w:sz w:val="24"/>
          <w:szCs w:val="24"/>
        </w:rPr>
        <w:t>realizacj</w:t>
      </w:r>
      <w:r w:rsidR="00466AA5">
        <w:rPr>
          <w:rFonts w:ascii="Arial" w:hAnsi="Arial" w:cs="Arial"/>
          <w:color w:val="000000"/>
          <w:sz w:val="24"/>
          <w:szCs w:val="24"/>
        </w:rPr>
        <w:t xml:space="preserve">ę przedsięwzięć wpisujących się w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cele </w:t>
      </w:r>
      <w:r w:rsidR="00756E96" w:rsidRPr="001A09AD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="00756E96" w:rsidRPr="001A09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A09A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56E96" w:rsidRPr="001A09AD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</w:t>
      </w:r>
      <w:r w:rsidR="008A6FC8">
        <w:rPr>
          <w:rFonts w:ascii="Arial" w:eastAsia="Times New Roman" w:hAnsi="Arial" w:cs="Arial"/>
          <w:sz w:val="24"/>
          <w:szCs w:val="24"/>
          <w:lang w:eastAsia="pl-PL"/>
        </w:rPr>
        <w:t>u publicznego i wolontariacie</w:t>
      </w:r>
      <w:r w:rsidR="008A6F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636B4" w:rsidRPr="001A09A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186983" w:rsidRPr="001A09AD">
        <w:rPr>
          <w:rFonts w:ascii="Arial" w:eastAsia="Times New Roman" w:hAnsi="Arial" w:cs="Arial"/>
          <w:sz w:val="24"/>
          <w:szCs w:val="24"/>
          <w:lang w:eastAsia="pl-PL"/>
        </w:rPr>
        <w:t>Dz.U. 2003 nr 96 poz. 873 – z późniejszymi zmianami</w:t>
      </w:r>
      <w:r w:rsidR="006A0D5F" w:rsidRPr="001A09A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1A3421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 i będą to między innymi cele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 wchodzące w zakres:</w:t>
      </w:r>
    </w:p>
    <w:p w14:paraId="3A944AA0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pomocy społecznej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FFB5F6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działalności charytatywnej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F49668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podtrzymywania tradycji narodowej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B3AC6CF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pielęgnowania polskości oraz rozwoju świadomości narodowej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obywatelskiej </w:t>
      </w:r>
      <w:r w:rsidR="00AF030E" w:rsidRPr="001A09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i kulturowej; </w:t>
      </w:r>
    </w:p>
    <w:p w14:paraId="28E9C16D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działalności na rzecz mniejszości narodowych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AAE3E5A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ochrony i promocji zdrowia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99ACEAB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działania na rzecz osób niepełnosprawnych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2F77D5E" w14:textId="77777777" w:rsidR="009D110A" w:rsidRPr="001A09AD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nauki, edukacji, kultury, sztuki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 ochrony dóbr kultury i tradycji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B9153BE" w14:textId="77777777" w:rsidR="00A80032" w:rsidRPr="001A57E8" w:rsidRDefault="001A3421" w:rsidP="008B2160">
      <w:pPr>
        <w:pStyle w:val="Akapitzlist"/>
        <w:numPr>
          <w:ilvl w:val="1"/>
          <w:numId w:val="4"/>
        </w:numPr>
        <w:spacing w:after="0" w:line="276" w:lineRule="auto"/>
        <w:jc w:val="both"/>
        <w:rPr>
          <w:lang w:eastAsia="pl-PL"/>
        </w:rPr>
      </w:pPr>
      <w:r w:rsidRPr="001A09AD">
        <w:rPr>
          <w:rFonts w:ascii="Arial" w:eastAsia="Times New Roman" w:hAnsi="Arial" w:cs="Arial"/>
          <w:sz w:val="24"/>
          <w:szCs w:val="24"/>
          <w:lang w:eastAsia="pl-PL"/>
        </w:rPr>
        <w:t>upowszechniania kultury fizycznej i sportu</w:t>
      </w:r>
      <w:r w:rsidR="009D110A" w:rsidRPr="001A09A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A09AD">
        <w:rPr>
          <w:rFonts w:ascii="Arial" w:eastAsia="Times New Roman" w:hAnsi="Arial" w:cs="Arial"/>
          <w:sz w:val="24"/>
          <w:szCs w:val="24"/>
          <w:lang w:eastAsia="pl-PL"/>
        </w:rPr>
        <w:t>ekologii i ochrony zwierząt oraz ochrony dziedzictwa przyrodniczego</w:t>
      </w:r>
      <w:r w:rsidR="001A57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467CA4" w14:textId="77777777" w:rsidR="002C5AB9" w:rsidRPr="001A09AD" w:rsidRDefault="00A80032" w:rsidP="008B2160">
      <w:pPr>
        <w:pStyle w:val="Akapitzlist"/>
        <w:numPr>
          <w:ilvl w:val="0"/>
          <w:numId w:val="4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Darowizny nie będą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przyznawane, w szczególności na wymienione niżej cele:</w:t>
      </w:r>
    </w:p>
    <w:p w14:paraId="0828402D" w14:textId="77777777" w:rsidR="002C5AB9" w:rsidRPr="001A09AD" w:rsidRDefault="002C5AB9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wynagrodzenia pracowników Wnioskodawcy lub osób nie będących 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 xml:space="preserve">jego </w:t>
      </w:r>
      <w:r w:rsidRPr="001A09AD">
        <w:rPr>
          <w:rFonts w:ascii="Arial" w:hAnsi="Arial" w:cs="Arial"/>
          <w:color w:val="000000"/>
          <w:sz w:val="24"/>
          <w:szCs w:val="24"/>
        </w:rPr>
        <w:t>pracownikami lecz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pozostających z Wnioskodawcą w stałym stosunku cywilnoprawnym (np. poprzez zawartą na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czas nieokreślony lub długoterminowy, umowę o świadczenie usług lub umowę zlecenie)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 xml:space="preserve">, tj. z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tytułu wykonywania obowiązków służbowych, za wyjątkiem wynagrodzenia </w:t>
      </w:r>
      <w:r w:rsidR="001E7566">
        <w:rPr>
          <w:rFonts w:ascii="Arial" w:hAnsi="Arial" w:cs="Arial"/>
          <w:color w:val="000000"/>
          <w:sz w:val="24"/>
          <w:szCs w:val="24"/>
        </w:rPr>
        <w:br/>
      </w:r>
      <w:r w:rsidRPr="001A09AD">
        <w:rPr>
          <w:rFonts w:ascii="Arial" w:hAnsi="Arial" w:cs="Arial"/>
          <w:color w:val="000000"/>
          <w:sz w:val="24"/>
          <w:szCs w:val="24"/>
        </w:rPr>
        <w:t>za czynności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podejmowane przez te osoby bez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>pośrednio w związku z realizacją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Przedsięwzięcia;</w:t>
      </w:r>
    </w:p>
    <w:p w14:paraId="0B32B25A" w14:textId="77777777" w:rsidR="009D110A" w:rsidRPr="001A09AD" w:rsidRDefault="002C5AB9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wydatki związane z promocją działalności Wnioskodawcy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>;</w:t>
      </w:r>
    </w:p>
    <w:p w14:paraId="32F0E7EC" w14:textId="77777777" w:rsidR="002C5AB9" w:rsidRPr="001A09AD" w:rsidRDefault="002C5AB9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pokrycie kosztów administracyjnych Wnioskodawcy tj. kosztów związanych </w:t>
      </w:r>
      <w:r w:rsidR="009D110A" w:rsidRPr="001A09AD">
        <w:rPr>
          <w:rFonts w:ascii="Arial" w:hAnsi="Arial" w:cs="Arial"/>
          <w:color w:val="000000"/>
          <w:sz w:val="24"/>
          <w:szCs w:val="24"/>
        </w:rPr>
        <w:br/>
      </w:r>
      <w:r w:rsidRPr="001A09AD">
        <w:rPr>
          <w:rFonts w:ascii="Arial" w:hAnsi="Arial" w:cs="Arial"/>
          <w:color w:val="000000"/>
          <w:sz w:val="24"/>
          <w:szCs w:val="24"/>
        </w:rPr>
        <w:t>z działalnością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Wnioskodawcy, a nie realizacją Przedsięwzięcia;</w:t>
      </w:r>
    </w:p>
    <w:p w14:paraId="5EFE13EC" w14:textId="77777777" w:rsidR="002C5AB9" w:rsidRDefault="002C5AB9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spłatę zadłużenia Wnioskodawcy;</w:t>
      </w:r>
    </w:p>
    <w:p w14:paraId="1CB8CAAB" w14:textId="42F520D5" w:rsidR="001015BB" w:rsidRPr="001A09AD" w:rsidRDefault="001015BB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refinansowanie Przedsięwzięcia;</w:t>
      </w:r>
    </w:p>
    <w:p w14:paraId="544F3C5B" w14:textId="77777777" w:rsidR="002C5AB9" w:rsidRDefault="002C5AB9" w:rsidP="008B2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inne koszty, wydatki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1A09AD">
        <w:rPr>
          <w:rFonts w:ascii="Arial" w:hAnsi="Arial" w:cs="Arial"/>
          <w:color w:val="000000"/>
          <w:sz w:val="24"/>
          <w:szCs w:val="24"/>
        </w:rPr>
        <w:t>należności niezwiązane z realizacją Przedsięwzięcia.</w:t>
      </w:r>
    </w:p>
    <w:p w14:paraId="50E68491" w14:textId="77777777" w:rsidR="008B2160" w:rsidRPr="001A09AD" w:rsidRDefault="008B2160" w:rsidP="008B216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CB5BB3" w14:textId="77777777" w:rsidR="00550488" w:rsidRPr="001A09AD" w:rsidRDefault="00550488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§3</w:t>
      </w:r>
    </w:p>
    <w:p w14:paraId="5A89F0C4" w14:textId="77777777" w:rsidR="00550488" w:rsidRPr="001A09AD" w:rsidRDefault="00550488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Tryb przyznawania Darowizny</w:t>
      </w:r>
    </w:p>
    <w:p w14:paraId="78E66A17" w14:textId="216CEFF3" w:rsidR="009D110A" w:rsidRPr="00466AA5" w:rsidRDefault="002C5AB9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Podstawą ubiegania się o Darowiznę jest </w:t>
      </w:r>
      <w:r w:rsidR="008A6FC8">
        <w:rPr>
          <w:rFonts w:ascii="Arial" w:hAnsi="Arial" w:cs="Arial"/>
          <w:color w:val="000000"/>
          <w:sz w:val="24"/>
          <w:szCs w:val="24"/>
        </w:rPr>
        <w:t>spełnienie wymogów określonych</w:t>
      </w:r>
      <w:r w:rsidR="008A6FC8">
        <w:rPr>
          <w:rFonts w:ascii="Arial" w:hAnsi="Arial" w:cs="Arial"/>
          <w:color w:val="000000"/>
          <w:sz w:val="24"/>
          <w:szCs w:val="24"/>
        </w:rPr>
        <w:br/>
      </w:r>
      <w:r w:rsidR="00BB254B" w:rsidRPr="001A09AD">
        <w:rPr>
          <w:rFonts w:ascii="Arial" w:hAnsi="Arial" w:cs="Arial"/>
          <w:color w:val="000000"/>
          <w:sz w:val="24"/>
          <w:szCs w:val="24"/>
        </w:rPr>
        <w:t xml:space="preserve">w §1 ust. 2 lit. d i § 2 ust. 1 oraz </w:t>
      </w:r>
      <w:r w:rsidRPr="001A09AD">
        <w:rPr>
          <w:rFonts w:ascii="Arial" w:hAnsi="Arial" w:cs="Arial"/>
          <w:color w:val="000000"/>
          <w:sz w:val="24"/>
          <w:szCs w:val="24"/>
        </w:rPr>
        <w:t>złożenie prawidłowo wypełnionego Wniosku</w:t>
      </w:r>
      <w:r w:rsidR="008A6FC8">
        <w:rPr>
          <w:rFonts w:ascii="Arial" w:hAnsi="Arial" w:cs="Arial"/>
          <w:color w:val="000000"/>
          <w:sz w:val="24"/>
          <w:szCs w:val="24"/>
        </w:rPr>
        <w:t xml:space="preserve"> (zgodnie </w:t>
      </w:r>
      <w:r w:rsidR="008F0DA6" w:rsidRPr="001A09AD">
        <w:rPr>
          <w:rFonts w:ascii="Arial" w:hAnsi="Arial" w:cs="Arial"/>
          <w:color w:val="000000"/>
          <w:sz w:val="24"/>
          <w:szCs w:val="24"/>
        </w:rPr>
        <w:t>z załącznikiem nr 1 do niniejszego regulaminu)</w:t>
      </w:r>
      <w:r w:rsidRPr="001A09AD">
        <w:rPr>
          <w:rFonts w:ascii="Arial" w:hAnsi="Arial" w:cs="Arial"/>
          <w:color w:val="000000"/>
          <w:sz w:val="24"/>
          <w:szCs w:val="24"/>
        </w:rPr>
        <w:t>,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dostępnego</w:t>
      </w:r>
      <w:r w:rsidR="001A3421" w:rsidRPr="001A09AD">
        <w:rPr>
          <w:rFonts w:ascii="Arial" w:hAnsi="Arial" w:cs="Arial"/>
          <w:color w:val="000000"/>
          <w:sz w:val="24"/>
          <w:szCs w:val="24"/>
        </w:rPr>
        <w:t xml:space="preserve"> w biurze 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>Darczyńcy</w:t>
      </w:r>
      <w:r w:rsidR="001A3421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>oraz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na </w:t>
      </w:r>
      <w:r w:rsidR="009D110A" w:rsidRPr="001A09AD">
        <w:rPr>
          <w:rFonts w:ascii="Arial" w:hAnsi="Arial" w:cs="Arial"/>
          <w:color w:val="000000"/>
          <w:sz w:val="24"/>
          <w:szCs w:val="24"/>
        </w:rPr>
        <w:t xml:space="preserve">jego 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stronie internetowej </w:t>
      </w:r>
      <w:r w:rsidRPr="001A09AD">
        <w:rPr>
          <w:rFonts w:ascii="Arial" w:hAnsi="Arial" w:cs="Arial"/>
          <w:color w:val="000000"/>
          <w:sz w:val="24"/>
          <w:szCs w:val="24"/>
        </w:rPr>
        <w:t>p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od adresem: </w:t>
      </w:r>
      <w:bookmarkStart w:id="0" w:name="_Hlk85804866"/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instrText>HYPERLINK "</w:instrText>
      </w:r>
      <w:r w:rsidR="001015BB" w:rsidRP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instrText>https://nadlesnictwo.gdansk.lasy.gov.pl/</w:instrText>
      </w:r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instrText>"</w:instrText>
      </w:r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</w:r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1015BB" w:rsidRPr="00B506F6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t>https://nadlesnictwo.gdansk.lasy.gov.pl/</w:t>
      </w:r>
      <w:bookmarkEnd w:id="0"/>
      <w:r w:rsidR="001015BB">
        <w:rPr>
          <w:rStyle w:val="Hipercze"/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r w:rsid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6AA5">
        <w:rPr>
          <w:rFonts w:ascii="Arial" w:hAnsi="Arial" w:cs="Arial"/>
          <w:color w:val="000000"/>
          <w:sz w:val="24"/>
          <w:szCs w:val="24"/>
        </w:rPr>
        <w:t xml:space="preserve">w </w:t>
      </w:r>
      <w:r w:rsidRPr="00466AA5">
        <w:rPr>
          <w:rFonts w:ascii="Arial" w:hAnsi="Arial" w:cs="Arial"/>
          <w:sz w:val="24"/>
          <w:szCs w:val="24"/>
        </w:rPr>
        <w:t>zakładce</w:t>
      </w:r>
      <w:r w:rsidR="009103BE" w:rsidRPr="00466AA5">
        <w:rPr>
          <w:rFonts w:ascii="Arial" w:hAnsi="Arial" w:cs="Arial"/>
          <w:sz w:val="24"/>
          <w:szCs w:val="24"/>
        </w:rPr>
        <w:t>:</w:t>
      </w:r>
      <w:r w:rsidR="001A3421" w:rsidRPr="00466AA5">
        <w:rPr>
          <w:rFonts w:ascii="Arial" w:hAnsi="Arial" w:cs="Arial"/>
          <w:sz w:val="24"/>
          <w:szCs w:val="24"/>
        </w:rPr>
        <w:t xml:space="preserve"> </w:t>
      </w:r>
      <w:r w:rsidR="008D2753">
        <w:rPr>
          <w:rFonts w:ascii="Arial" w:hAnsi="Arial" w:cs="Arial"/>
          <w:i/>
          <w:sz w:val="24"/>
          <w:szCs w:val="24"/>
          <w:u w:val="single"/>
        </w:rPr>
        <w:t>Aktualności</w:t>
      </w:r>
      <w:r w:rsidR="00662B1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D2753">
        <w:rPr>
          <w:rFonts w:ascii="Arial" w:hAnsi="Arial" w:cs="Arial"/>
          <w:i/>
          <w:sz w:val="24"/>
          <w:szCs w:val="24"/>
          <w:u w:val="single"/>
        </w:rPr>
        <w:t>/</w:t>
      </w:r>
      <w:r w:rsidR="00662B1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D2753">
        <w:rPr>
          <w:rFonts w:ascii="Arial" w:hAnsi="Arial" w:cs="Arial"/>
          <w:i/>
          <w:sz w:val="24"/>
          <w:szCs w:val="24"/>
          <w:u w:val="single"/>
        </w:rPr>
        <w:t>Regulamin przyznawania darowizn</w:t>
      </w:r>
      <w:r w:rsidR="00662B1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D2753">
        <w:rPr>
          <w:rFonts w:ascii="Arial" w:hAnsi="Arial" w:cs="Arial"/>
          <w:i/>
          <w:sz w:val="24"/>
          <w:szCs w:val="24"/>
          <w:u w:val="single"/>
        </w:rPr>
        <w:t>/</w:t>
      </w:r>
    </w:p>
    <w:p w14:paraId="3A80DADC" w14:textId="77777777" w:rsidR="00BB254B" w:rsidRPr="001A09AD" w:rsidRDefault="00BB254B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Wniosek należy złożyć w formie tradycyjnej lub w formie elektronicznej.</w:t>
      </w:r>
    </w:p>
    <w:p w14:paraId="7C58EFFA" w14:textId="77777777" w:rsidR="00550488" w:rsidRPr="001A09AD" w:rsidRDefault="009D110A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>Równocześnie Darczyńca zas</w:t>
      </w:r>
      <w:r w:rsidR="00550488" w:rsidRPr="001A09AD">
        <w:rPr>
          <w:rFonts w:ascii="Arial" w:hAnsi="Arial" w:cs="Arial"/>
          <w:sz w:val="24"/>
          <w:szCs w:val="24"/>
        </w:rPr>
        <w:t xml:space="preserve">trzega sobie </w:t>
      </w:r>
      <w:r w:rsidR="00506140" w:rsidRPr="001A09AD">
        <w:rPr>
          <w:rFonts w:ascii="Arial" w:hAnsi="Arial" w:cs="Arial"/>
          <w:sz w:val="24"/>
          <w:szCs w:val="24"/>
        </w:rPr>
        <w:t xml:space="preserve">możliwość </w:t>
      </w:r>
      <w:r w:rsidR="00550488" w:rsidRPr="001A09AD">
        <w:rPr>
          <w:rFonts w:ascii="Arial" w:hAnsi="Arial" w:cs="Arial"/>
          <w:color w:val="000000"/>
          <w:sz w:val="24"/>
          <w:szCs w:val="24"/>
        </w:rPr>
        <w:t xml:space="preserve">do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zwróc</w:t>
      </w:r>
      <w:r w:rsidR="00550488" w:rsidRPr="001A09AD">
        <w:rPr>
          <w:rFonts w:ascii="Arial" w:hAnsi="Arial" w:cs="Arial"/>
          <w:color w:val="000000"/>
          <w:sz w:val="24"/>
          <w:szCs w:val="24"/>
        </w:rPr>
        <w:t xml:space="preserve">enia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się do Wnioskodawcy o uzupełnienie treści</w:t>
      </w:r>
      <w:r w:rsidR="00550488" w:rsidRPr="001A09AD">
        <w:rPr>
          <w:rFonts w:ascii="Arial" w:hAnsi="Arial" w:cs="Arial"/>
          <w:color w:val="000000"/>
          <w:sz w:val="24"/>
          <w:szCs w:val="24"/>
        </w:rPr>
        <w:t xml:space="preserve"> w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niosku lub dostarczenie dodatkowych dokumentów, niezbędnych do podjęcia prz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ez </w:t>
      </w:r>
      <w:r w:rsidR="006A0D5F" w:rsidRPr="001A09AD">
        <w:rPr>
          <w:rFonts w:ascii="Arial" w:hAnsi="Arial" w:cs="Arial"/>
          <w:color w:val="000000"/>
          <w:sz w:val="24"/>
          <w:szCs w:val="24"/>
        </w:rPr>
        <w:t>Darczyńc</w:t>
      </w:r>
      <w:r w:rsidR="00BB254B" w:rsidRPr="001A09AD">
        <w:rPr>
          <w:rFonts w:ascii="Arial" w:hAnsi="Arial" w:cs="Arial"/>
          <w:color w:val="000000"/>
          <w:sz w:val="24"/>
          <w:szCs w:val="24"/>
        </w:rPr>
        <w:t>ę</w:t>
      </w:r>
      <w:r w:rsidR="00A80032" w:rsidRPr="001A09AD">
        <w:rPr>
          <w:rFonts w:ascii="Arial" w:hAnsi="Arial" w:cs="Arial"/>
          <w:color w:val="000000"/>
          <w:sz w:val="24"/>
          <w:szCs w:val="24"/>
        </w:rPr>
        <w:t xml:space="preserve"> decyzji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w przedmiocie Wniosku.</w:t>
      </w:r>
    </w:p>
    <w:p w14:paraId="7AFB43A7" w14:textId="77777777" w:rsidR="00550488" w:rsidRPr="001015BB" w:rsidRDefault="002C5AB9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015B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Złożenie Wniosku</w:t>
      </w:r>
      <w:r w:rsidR="00550488" w:rsidRPr="001015B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015B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50488" w:rsidRPr="001015BB">
        <w:rPr>
          <w:rFonts w:ascii="Arial" w:hAnsi="Arial" w:cs="Arial"/>
          <w:b/>
          <w:bCs/>
          <w:color w:val="000000"/>
          <w:sz w:val="24"/>
          <w:szCs w:val="24"/>
        </w:rPr>
        <w:t xml:space="preserve">o którym mowa powyżej, </w:t>
      </w:r>
      <w:r w:rsidRPr="001015BB">
        <w:rPr>
          <w:rFonts w:ascii="Arial" w:hAnsi="Arial" w:cs="Arial"/>
          <w:b/>
          <w:bCs/>
          <w:color w:val="000000"/>
          <w:sz w:val="24"/>
          <w:szCs w:val="24"/>
        </w:rPr>
        <w:t>jest równo</w:t>
      </w:r>
      <w:r w:rsidR="000B54D1" w:rsidRPr="001015BB">
        <w:rPr>
          <w:rFonts w:ascii="Arial" w:hAnsi="Arial" w:cs="Arial"/>
          <w:b/>
          <w:bCs/>
          <w:color w:val="000000"/>
          <w:sz w:val="24"/>
          <w:szCs w:val="24"/>
        </w:rPr>
        <w:t>znaczne z akceptacją Regulaminu.</w:t>
      </w:r>
    </w:p>
    <w:p w14:paraId="145F44FF" w14:textId="77777777" w:rsidR="00550488" w:rsidRPr="001A09AD" w:rsidRDefault="00550488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Darczyńca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w wyjątkowej sytuacji może przyznać Darowiznę z własnej inicjatywy lub zwolnić</w:t>
      </w:r>
      <w:r w:rsidR="00CA1F0D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Wnioskodawcę z wymogu złożenia Wniosku. W takim przypadku postanowienia Regulaminu</w:t>
      </w:r>
      <w:r w:rsidR="00CA1F0D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stosuje się odpowiednio.</w:t>
      </w:r>
    </w:p>
    <w:p w14:paraId="25E6B0B2" w14:textId="04E2EEE3" w:rsidR="001F2654" w:rsidRPr="001A09AD" w:rsidRDefault="008C2F2B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 następstwie podjętej decyzji</w:t>
      </w:r>
      <w:r w:rsidR="001F2654" w:rsidRPr="001A09AD">
        <w:rPr>
          <w:rFonts w:ascii="Arial" w:hAnsi="Arial" w:cs="Arial"/>
          <w:color w:val="000000"/>
          <w:sz w:val="24"/>
          <w:szCs w:val="24"/>
        </w:rPr>
        <w:t xml:space="preserve"> Darczyńcy o przyznaniu darowizny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zawierana jest </w:t>
      </w:r>
      <w:r w:rsidR="001F2654" w:rsidRPr="001A09AD">
        <w:rPr>
          <w:rFonts w:ascii="Arial" w:hAnsi="Arial" w:cs="Arial"/>
          <w:color w:val="000000"/>
          <w:sz w:val="24"/>
          <w:szCs w:val="24"/>
        </w:rPr>
        <w:t>u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mowa, której wzór stanowi załącznik nr </w:t>
      </w:r>
      <w:r w:rsidR="00F91142">
        <w:rPr>
          <w:rFonts w:ascii="Arial" w:hAnsi="Arial" w:cs="Arial"/>
          <w:color w:val="000000"/>
          <w:sz w:val="24"/>
          <w:szCs w:val="24"/>
        </w:rPr>
        <w:t>4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do niniejszego Regulaminu</w:t>
      </w:r>
      <w:r w:rsidR="006774F6">
        <w:rPr>
          <w:rFonts w:ascii="Arial" w:hAnsi="Arial" w:cs="Arial"/>
          <w:color w:val="000000"/>
          <w:sz w:val="24"/>
          <w:szCs w:val="24"/>
        </w:rPr>
        <w:t>.</w:t>
      </w:r>
    </w:p>
    <w:p w14:paraId="1E157023" w14:textId="77777777" w:rsidR="007101C2" w:rsidRPr="001A09AD" w:rsidRDefault="007101C2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Zgodnie z §19 ust 2 </w:t>
      </w:r>
      <w:r w:rsidRPr="001A09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Rozporządzenia Rady Ministrów z dnia 6 grudnia 1994 r. </w:t>
      </w:r>
      <w:r w:rsidRPr="001A09A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sprawie szczegółowych zasad gospodarki finansowej w Państwowym Gospodarstwie Leśnym Lasy Państwowe (Dz. U. 1994 nr 134 poz. 692)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darowizny </w:t>
      </w:r>
      <w:r w:rsidRPr="00472019">
        <w:rPr>
          <w:rFonts w:ascii="Arial" w:hAnsi="Arial" w:cs="Arial"/>
          <w:color w:val="000000"/>
          <w:sz w:val="24"/>
          <w:szCs w:val="24"/>
        </w:rPr>
        <w:t>finansowe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mogą być udzielane przez nadleśnictwa wyłącznie z dodatniego wyniku finansowego, w wysokości nie przekraczającej środków przeznaczonych na cele społecznie użyteczne, w tym świadczenia na rzecz jednostek użyteczności publicznej i oświatowej. Dlatego, ze względu na ograniczoność środków</w:t>
      </w:r>
      <w:r w:rsidR="001F2654" w:rsidRPr="001A09AD">
        <w:rPr>
          <w:rFonts w:ascii="Arial" w:hAnsi="Arial" w:cs="Arial"/>
          <w:color w:val="000000"/>
          <w:sz w:val="24"/>
          <w:szCs w:val="24"/>
        </w:rPr>
        <w:t xml:space="preserve"> finansowych na cele społecznie użyteczne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oraz racjonalność gospodarowania środkami Skarbu Państwa, Darczyńca określa sposób podziału puli środków </w:t>
      </w:r>
      <w:r w:rsidR="001E7566">
        <w:rPr>
          <w:rFonts w:ascii="Arial" w:hAnsi="Arial" w:cs="Arial"/>
          <w:color w:val="000000"/>
          <w:sz w:val="24"/>
          <w:szCs w:val="24"/>
        </w:rPr>
        <w:br/>
      </w:r>
      <w:r w:rsidRPr="001A09AD">
        <w:rPr>
          <w:rFonts w:ascii="Arial" w:hAnsi="Arial" w:cs="Arial"/>
          <w:color w:val="000000"/>
          <w:sz w:val="24"/>
          <w:szCs w:val="24"/>
        </w:rPr>
        <w:t>na cele wskazane we wnioskach wpływających bezpośrednio do Darczyńcy, przy czym –</w:t>
      </w:r>
      <w:r w:rsidR="003C4BFF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ustala się </w:t>
      </w:r>
      <w:r w:rsidR="00FA6346" w:rsidRPr="001A09AD">
        <w:rPr>
          <w:rFonts w:ascii="Arial" w:hAnsi="Arial" w:cs="Arial"/>
          <w:color w:val="000000"/>
          <w:sz w:val="24"/>
          <w:szCs w:val="24"/>
        </w:rPr>
        <w:t xml:space="preserve">dwa </w:t>
      </w:r>
      <w:r w:rsidRPr="001A09AD">
        <w:rPr>
          <w:rFonts w:ascii="Arial" w:hAnsi="Arial" w:cs="Arial"/>
          <w:color w:val="000000"/>
          <w:sz w:val="24"/>
          <w:szCs w:val="24"/>
        </w:rPr>
        <w:t>progi kwotowe związane z tryb</w:t>
      </w:r>
      <w:r w:rsidR="00301E03" w:rsidRPr="001A09AD">
        <w:rPr>
          <w:rFonts w:ascii="Arial" w:hAnsi="Arial" w:cs="Arial"/>
          <w:color w:val="000000"/>
          <w:sz w:val="24"/>
          <w:szCs w:val="24"/>
        </w:rPr>
        <w:t xml:space="preserve">ami rozliczenia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Darowizn, </w:t>
      </w:r>
      <w:r w:rsidR="00931FF1">
        <w:rPr>
          <w:rFonts w:ascii="Arial" w:hAnsi="Arial" w:cs="Arial"/>
          <w:color w:val="000000"/>
          <w:sz w:val="24"/>
          <w:szCs w:val="24"/>
        </w:rPr>
        <w:br/>
      </w:r>
      <w:r w:rsidRPr="001A09AD">
        <w:rPr>
          <w:rFonts w:ascii="Arial" w:hAnsi="Arial" w:cs="Arial"/>
          <w:color w:val="000000"/>
          <w:sz w:val="24"/>
          <w:szCs w:val="24"/>
        </w:rPr>
        <w:t>tj. próg:</w:t>
      </w:r>
    </w:p>
    <w:p w14:paraId="377BAF87" w14:textId="77777777" w:rsidR="007101C2" w:rsidRPr="001A09AD" w:rsidRDefault="007101C2" w:rsidP="008B2160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Pierwszy – darowizny do </w:t>
      </w:r>
      <w:r w:rsidR="00FA6346" w:rsidRPr="001A09AD">
        <w:rPr>
          <w:rFonts w:ascii="Arial" w:hAnsi="Arial" w:cs="Arial"/>
          <w:color w:val="000000"/>
          <w:sz w:val="24"/>
          <w:szCs w:val="24"/>
        </w:rPr>
        <w:t xml:space="preserve">trzech tysięcy </w:t>
      </w:r>
      <w:r w:rsidRPr="001A09AD">
        <w:rPr>
          <w:rFonts w:ascii="Arial" w:hAnsi="Arial" w:cs="Arial"/>
          <w:color w:val="000000"/>
          <w:sz w:val="24"/>
          <w:szCs w:val="24"/>
        </w:rPr>
        <w:t>złotych</w:t>
      </w:r>
      <w:r w:rsidR="00301E03" w:rsidRPr="001A09AD">
        <w:rPr>
          <w:rFonts w:ascii="Arial" w:hAnsi="Arial" w:cs="Arial"/>
          <w:color w:val="000000"/>
          <w:sz w:val="24"/>
          <w:szCs w:val="24"/>
        </w:rPr>
        <w:t>, gdzie Darczyńca wymaga od Obdarowanego złożenia „</w:t>
      </w:r>
      <w:r w:rsidR="00301E03" w:rsidRPr="001A09AD">
        <w:rPr>
          <w:rFonts w:ascii="Arial" w:hAnsi="Arial" w:cs="Arial"/>
          <w:sz w:val="24"/>
          <w:szCs w:val="24"/>
        </w:rPr>
        <w:t xml:space="preserve">Oświadczenia dotyczącego sposobu wykorzystania otrzymanej darowizny finansowej od nadleśnictwa” zgodnie </w:t>
      </w:r>
      <w:r w:rsidR="00931FF1">
        <w:rPr>
          <w:rFonts w:ascii="Arial" w:hAnsi="Arial" w:cs="Arial"/>
          <w:sz w:val="24"/>
          <w:szCs w:val="24"/>
        </w:rPr>
        <w:br/>
      </w:r>
      <w:r w:rsidR="00301E03" w:rsidRPr="001A09AD">
        <w:rPr>
          <w:rFonts w:ascii="Arial" w:hAnsi="Arial" w:cs="Arial"/>
          <w:sz w:val="24"/>
          <w:szCs w:val="24"/>
        </w:rPr>
        <w:t xml:space="preserve">z wzorem stanowiącym załącznik nr </w:t>
      </w:r>
      <w:r w:rsidR="00F91142">
        <w:rPr>
          <w:rFonts w:ascii="Arial" w:hAnsi="Arial" w:cs="Arial"/>
          <w:sz w:val="24"/>
          <w:szCs w:val="24"/>
        </w:rPr>
        <w:t>2</w:t>
      </w:r>
      <w:r w:rsidR="001A09AD">
        <w:rPr>
          <w:rFonts w:ascii="Arial" w:hAnsi="Arial" w:cs="Arial"/>
          <w:sz w:val="24"/>
          <w:szCs w:val="24"/>
        </w:rPr>
        <w:t xml:space="preserve"> </w:t>
      </w:r>
      <w:r w:rsidR="001A09AD" w:rsidRPr="001A09AD">
        <w:rPr>
          <w:rFonts w:ascii="Arial" w:hAnsi="Arial" w:cs="Arial"/>
          <w:sz w:val="24"/>
          <w:szCs w:val="24"/>
        </w:rPr>
        <w:t>do niniejszego Regulaminu</w:t>
      </w:r>
      <w:r w:rsidR="00301E03" w:rsidRPr="001A09AD">
        <w:rPr>
          <w:rFonts w:ascii="Arial" w:hAnsi="Arial" w:cs="Arial"/>
          <w:color w:val="000000"/>
          <w:sz w:val="24"/>
          <w:szCs w:val="24"/>
        </w:rPr>
        <w:t xml:space="preserve">. Równocześnie Darczyńca zastrzega sobie prawo do żądania złożenia przez Obdarowanego sprawozdania o którym mowa poniżej </w:t>
      </w:r>
      <w:r w:rsidR="00301E03" w:rsidRPr="001A09AD">
        <w:rPr>
          <w:rFonts w:ascii="Arial" w:hAnsi="Arial" w:cs="Arial"/>
          <w:sz w:val="24"/>
          <w:szCs w:val="24"/>
        </w:rPr>
        <w:t xml:space="preserve">zgodnie z wzorem stanowiącym załącznik nr </w:t>
      </w:r>
      <w:r w:rsidR="00F91142">
        <w:rPr>
          <w:rFonts w:ascii="Arial" w:hAnsi="Arial" w:cs="Arial"/>
          <w:sz w:val="24"/>
          <w:szCs w:val="24"/>
        </w:rPr>
        <w:t>3</w:t>
      </w:r>
      <w:r w:rsidR="00301E03" w:rsidRPr="001A09AD">
        <w:rPr>
          <w:rFonts w:ascii="Arial" w:hAnsi="Arial" w:cs="Arial"/>
          <w:sz w:val="24"/>
          <w:szCs w:val="24"/>
        </w:rPr>
        <w:t xml:space="preserve"> do niniejszego Regulaminu</w:t>
      </w:r>
      <w:r w:rsidR="00301E03"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1F09AC74" w14:textId="77777777" w:rsidR="007101C2" w:rsidRPr="001A09AD" w:rsidRDefault="003C4BFF" w:rsidP="008B2160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Drugi </w:t>
      </w:r>
      <w:r w:rsidR="007101C2" w:rsidRPr="001A09AD">
        <w:rPr>
          <w:rFonts w:ascii="Arial" w:hAnsi="Arial" w:cs="Arial"/>
          <w:color w:val="000000"/>
          <w:sz w:val="24"/>
          <w:szCs w:val="24"/>
        </w:rPr>
        <w:t xml:space="preserve">– darowizny w kwocie powyżej </w:t>
      </w:r>
      <w:r w:rsidR="00B94902">
        <w:rPr>
          <w:rFonts w:ascii="Arial" w:hAnsi="Arial" w:cs="Arial"/>
          <w:color w:val="000000"/>
          <w:sz w:val="24"/>
          <w:szCs w:val="24"/>
        </w:rPr>
        <w:t>trzech tysięcy</w:t>
      </w:r>
      <w:r w:rsidR="00FA6346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7101C2" w:rsidRPr="001A09AD">
        <w:rPr>
          <w:rFonts w:ascii="Arial" w:hAnsi="Arial" w:cs="Arial"/>
          <w:color w:val="000000"/>
          <w:sz w:val="24"/>
          <w:szCs w:val="24"/>
        </w:rPr>
        <w:t>złotych</w:t>
      </w:r>
      <w:r w:rsidR="00301E03" w:rsidRPr="001A09AD">
        <w:rPr>
          <w:rFonts w:ascii="Arial" w:hAnsi="Arial" w:cs="Arial"/>
          <w:color w:val="000000"/>
          <w:sz w:val="24"/>
          <w:szCs w:val="24"/>
        </w:rPr>
        <w:t xml:space="preserve">, gdzie Darczyńca wymaga od Obdarowanego złożenia </w:t>
      </w:r>
      <w:r w:rsidR="007101C2" w:rsidRPr="001A09AD">
        <w:rPr>
          <w:rFonts w:ascii="Arial" w:hAnsi="Arial" w:cs="Arial"/>
          <w:color w:val="000000"/>
          <w:sz w:val="24"/>
          <w:szCs w:val="24"/>
        </w:rPr>
        <w:t>zobowiązania do obligatoryjnego przedłożenia w terminie do 60 dni od daty zakończenia Przedsięwzięcia „</w:t>
      </w:r>
      <w:r w:rsidR="007101C2" w:rsidRPr="001A09AD">
        <w:rPr>
          <w:rFonts w:ascii="Arial" w:hAnsi="Arial" w:cs="Arial"/>
          <w:sz w:val="24"/>
          <w:szCs w:val="24"/>
        </w:rPr>
        <w:t xml:space="preserve">Sprawozdania z rozliczenia otrzymanej Darowizny”, sporządzonego zgodnie z wzorem stanowiącym załącznik nr </w:t>
      </w:r>
      <w:r w:rsidR="00F91142">
        <w:rPr>
          <w:rFonts w:ascii="Arial" w:hAnsi="Arial" w:cs="Arial"/>
          <w:sz w:val="24"/>
          <w:szCs w:val="24"/>
        </w:rPr>
        <w:t>3</w:t>
      </w:r>
      <w:r w:rsidR="007101C2" w:rsidRPr="001A09AD">
        <w:rPr>
          <w:rFonts w:ascii="Arial" w:hAnsi="Arial" w:cs="Arial"/>
          <w:sz w:val="24"/>
          <w:szCs w:val="24"/>
        </w:rPr>
        <w:t xml:space="preserve"> do niniejszego Regulaminu. </w:t>
      </w:r>
    </w:p>
    <w:p w14:paraId="5129B2E2" w14:textId="77777777" w:rsidR="008C2F2B" w:rsidRPr="001A09AD" w:rsidRDefault="008C2F2B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 xml:space="preserve">Na podstawie ostatecznych decyzji Darczyńcy, dla Wnioskodawców którym przyznano Darowiznę, </w:t>
      </w:r>
      <w:r w:rsidR="00F63D6E" w:rsidRPr="001A09AD">
        <w:rPr>
          <w:rFonts w:ascii="Arial" w:hAnsi="Arial" w:cs="Arial"/>
          <w:sz w:val="24"/>
          <w:szCs w:val="24"/>
        </w:rPr>
        <w:t>Darczyńc</w:t>
      </w:r>
      <w:r w:rsidR="00C57577" w:rsidRPr="001A09AD">
        <w:rPr>
          <w:rFonts w:ascii="Arial" w:hAnsi="Arial" w:cs="Arial"/>
          <w:sz w:val="24"/>
          <w:szCs w:val="24"/>
        </w:rPr>
        <w:t>a</w:t>
      </w:r>
      <w:r w:rsidR="00F63D6E" w:rsidRPr="001A09AD">
        <w:rPr>
          <w:rFonts w:ascii="Arial" w:hAnsi="Arial" w:cs="Arial"/>
          <w:sz w:val="24"/>
          <w:szCs w:val="24"/>
        </w:rPr>
        <w:t xml:space="preserve"> </w:t>
      </w:r>
      <w:r w:rsidRPr="001A09AD">
        <w:rPr>
          <w:rFonts w:ascii="Arial" w:hAnsi="Arial" w:cs="Arial"/>
          <w:sz w:val="24"/>
          <w:szCs w:val="24"/>
        </w:rPr>
        <w:t xml:space="preserve">prześle </w:t>
      </w:r>
      <w:r w:rsidR="004E740E" w:rsidRPr="001A09AD">
        <w:rPr>
          <w:rFonts w:ascii="Arial" w:hAnsi="Arial" w:cs="Arial"/>
          <w:sz w:val="24"/>
          <w:szCs w:val="24"/>
        </w:rPr>
        <w:t>do podpisu odpowiednio przygotowane Umowy darowizny</w:t>
      </w:r>
      <w:r w:rsidR="004E740E"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47C072A6" w14:textId="77777777" w:rsidR="008C2F2B" w:rsidRPr="001A09AD" w:rsidRDefault="004E740E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Nadleśnictwo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nie jest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zobow</w:t>
      </w:r>
      <w:r w:rsidRPr="001A09AD">
        <w:rPr>
          <w:rFonts w:ascii="Arial" w:hAnsi="Arial" w:cs="Arial"/>
          <w:color w:val="000000"/>
          <w:sz w:val="24"/>
          <w:szCs w:val="24"/>
        </w:rPr>
        <w:t>iązane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do kontaktu z Wnioskodawcami, którym nie przyznano Darowizny</w:t>
      </w:r>
      <w:r w:rsidR="001A09AD">
        <w:rPr>
          <w:rFonts w:ascii="Arial" w:hAnsi="Arial" w:cs="Arial"/>
          <w:color w:val="000000"/>
          <w:sz w:val="24"/>
          <w:szCs w:val="24"/>
        </w:rPr>
        <w:t xml:space="preserve">, 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>tzn. roz</w:t>
      </w:r>
      <w:r w:rsidR="001A09AD">
        <w:rPr>
          <w:rFonts w:ascii="Arial" w:hAnsi="Arial" w:cs="Arial"/>
          <w:color w:val="000000"/>
          <w:sz w:val="24"/>
          <w:szCs w:val="24"/>
        </w:rPr>
        <w:t>patrzyło ich wniosek negatywnie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>. Tym samym ustal</w:t>
      </w:r>
      <w:r w:rsidR="006A0D5F" w:rsidRPr="001A09AD">
        <w:rPr>
          <w:rFonts w:ascii="Arial" w:hAnsi="Arial" w:cs="Arial"/>
          <w:color w:val="000000"/>
          <w:sz w:val="24"/>
          <w:szCs w:val="24"/>
        </w:rPr>
        <w:t>a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 xml:space="preserve"> się, że w przypadku braku </w:t>
      </w:r>
      <w:r w:rsidR="00D00548" w:rsidRPr="001A09AD">
        <w:rPr>
          <w:rFonts w:ascii="Arial" w:hAnsi="Arial" w:cs="Arial"/>
          <w:color w:val="000000"/>
          <w:sz w:val="24"/>
          <w:szCs w:val="24"/>
        </w:rPr>
        <w:t xml:space="preserve">pisemnej 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 xml:space="preserve">decyzji Darczyńcy w terminie </w:t>
      </w:r>
      <w:r w:rsidR="001A09AD">
        <w:rPr>
          <w:rFonts w:ascii="Arial" w:hAnsi="Arial" w:cs="Arial"/>
          <w:color w:val="000000"/>
          <w:sz w:val="24"/>
          <w:szCs w:val="24"/>
        </w:rPr>
        <w:t xml:space="preserve">do </w:t>
      </w:r>
      <w:r w:rsidR="00D00548" w:rsidRPr="001A09AD">
        <w:rPr>
          <w:rFonts w:ascii="Arial" w:hAnsi="Arial" w:cs="Arial"/>
          <w:color w:val="000000"/>
          <w:sz w:val="24"/>
          <w:szCs w:val="24"/>
        </w:rPr>
        <w:t>3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>0 (</w:t>
      </w:r>
      <w:r w:rsidR="00D00548" w:rsidRPr="001A09AD">
        <w:rPr>
          <w:rFonts w:ascii="Arial" w:hAnsi="Arial" w:cs="Arial"/>
          <w:color w:val="000000"/>
          <w:sz w:val="24"/>
          <w:szCs w:val="24"/>
        </w:rPr>
        <w:t xml:space="preserve">trzydziestu) 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 xml:space="preserve">dni, od dnia złożenia Wniosku zgodnie z Regulaminem </w:t>
      </w:r>
      <w:r w:rsidR="008C2F2B" w:rsidRPr="001A09AD">
        <w:rPr>
          <w:rFonts w:ascii="Arial" w:hAnsi="Arial" w:cs="Arial"/>
          <w:color w:val="000000"/>
          <w:sz w:val="24"/>
          <w:szCs w:val="24"/>
          <w:u w:val="single"/>
        </w:rPr>
        <w:t>„Wniosek uznaje się za odrzucony</w:t>
      </w:r>
      <w:r w:rsidR="006A0D5F" w:rsidRPr="001A09AD">
        <w:rPr>
          <w:rFonts w:ascii="Arial" w:hAnsi="Arial" w:cs="Arial"/>
          <w:color w:val="000000"/>
          <w:sz w:val="24"/>
          <w:szCs w:val="24"/>
          <w:u w:val="single"/>
        </w:rPr>
        <w:t>”</w:t>
      </w:r>
      <w:r w:rsidR="008C2F2B" w:rsidRPr="001A09AD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14:paraId="3CFB2F62" w14:textId="54C87382" w:rsidR="008C2F2B" w:rsidRPr="001A09AD" w:rsidRDefault="003C4BFF" w:rsidP="008B2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W przypadku złożenia przez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Wnioskodawc</w:t>
      </w:r>
      <w:r w:rsidRPr="001A09AD">
        <w:rPr>
          <w:rFonts w:ascii="Arial" w:hAnsi="Arial" w:cs="Arial"/>
          <w:color w:val="000000"/>
          <w:sz w:val="24"/>
          <w:szCs w:val="24"/>
        </w:rPr>
        <w:t>ę</w:t>
      </w:r>
      <w:r w:rsidR="003F6081" w:rsidRPr="001A09AD">
        <w:rPr>
          <w:rFonts w:ascii="Arial" w:hAnsi="Arial" w:cs="Arial"/>
          <w:color w:val="000000"/>
          <w:sz w:val="24"/>
          <w:szCs w:val="24"/>
        </w:rPr>
        <w:t xml:space="preserve">, z którym w danym roku podpisano umowę darowizny, </w:t>
      </w:r>
      <w:r w:rsidRPr="001A09AD">
        <w:rPr>
          <w:rFonts w:ascii="Arial" w:hAnsi="Arial" w:cs="Arial"/>
          <w:color w:val="000000"/>
          <w:sz w:val="24"/>
          <w:szCs w:val="24"/>
        </w:rPr>
        <w:t>kolejnego (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now</w:t>
      </w:r>
      <w:r w:rsidRPr="001A09AD">
        <w:rPr>
          <w:rFonts w:ascii="Arial" w:hAnsi="Arial" w:cs="Arial"/>
          <w:color w:val="000000"/>
          <w:sz w:val="24"/>
          <w:szCs w:val="24"/>
        </w:rPr>
        <w:t>ego) w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nios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ku o pomoc finansową w danym roku </w:t>
      </w:r>
      <w:r w:rsidR="004F6DCF" w:rsidRPr="001A09AD">
        <w:rPr>
          <w:rFonts w:ascii="Arial" w:hAnsi="Arial" w:cs="Arial"/>
          <w:color w:val="000000"/>
          <w:sz w:val="24"/>
          <w:szCs w:val="24"/>
        </w:rPr>
        <w:t>kalendarzowym</w:t>
      </w:r>
      <w:r w:rsidR="00B13EDD" w:rsidRPr="001A09AD">
        <w:rPr>
          <w:rFonts w:ascii="Arial" w:hAnsi="Arial" w:cs="Arial"/>
          <w:color w:val="000000"/>
          <w:sz w:val="24"/>
          <w:szCs w:val="24"/>
        </w:rPr>
        <w:t xml:space="preserve"> dotyczącą tego samego </w:t>
      </w:r>
      <w:r w:rsidR="00B13EDD" w:rsidRPr="004854A3">
        <w:rPr>
          <w:rFonts w:ascii="Arial" w:hAnsi="Arial" w:cs="Arial"/>
          <w:color w:val="000000"/>
          <w:sz w:val="24"/>
          <w:szCs w:val="24"/>
        </w:rPr>
        <w:t>celu szczegółowego</w:t>
      </w:r>
      <w:r w:rsidR="004F6DCF" w:rsidRPr="001A09AD">
        <w:rPr>
          <w:rFonts w:ascii="Arial" w:hAnsi="Arial" w:cs="Arial"/>
          <w:color w:val="000000"/>
          <w:sz w:val="24"/>
          <w:szCs w:val="24"/>
        </w:rPr>
        <w:t>,</w:t>
      </w:r>
      <w:r w:rsidR="003F6081" w:rsidRPr="001A09AD">
        <w:rPr>
          <w:rFonts w:ascii="Arial" w:hAnsi="Arial" w:cs="Arial"/>
          <w:color w:val="000000"/>
          <w:sz w:val="24"/>
          <w:szCs w:val="24"/>
        </w:rPr>
        <w:t xml:space="preserve"> wniosek ten pozostaje bez dalszego rozpatrzenia, </w:t>
      </w:r>
      <w:r w:rsidR="004F6DCF" w:rsidRPr="001A09AD">
        <w:rPr>
          <w:rFonts w:ascii="Arial" w:hAnsi="Arial" w:cs="Arial"/>
          <w:color w:val="000000"/>
          <w:sz w:val="24"/>
          <w:szCs w:val="24"/>
        </w:rPr>
        <w:t xml:space="preserve">z zastrzeżeniem </w:t>
      </w:r>
      <w:r w:rsidR="004F6DCF" w:rsidRPr="001A09AD">
        <w:rPr>
          <w:rFonts w:ascii="Arial" w:hAnsi="Arial" w:cs="Arial"/>
          <w:bCs/>
          <w:color w:val="000000"/>
          <w:sz w:val="24"/>
          <w:szCs w:val="24"/>
        </w:rPr>
        <w:t>§</w:t>
      </w:r>
      <w:r w:rsidR="00114E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C2F2B" w:rsidRPr="001A09AD">
        <w:rPr>
          <w:rFonts w:ascii="Arial" w:hAnsi="Arial" w:cs="Arial"/>
          <w:bCs/>
          <w:color w:val="000000"/>
          <w:sz w:val="24"/>
          <w:szCs w:val="24"/>
        </w:rPr>
        <w:t>3</w:t>
      </w:r>
      <w:r w:rsidR="004F6DCF" w:rsidRPr="001A09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>ust.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>5.</w:t>
      </w:r>
    </w:p>
    <w:p w14:paraId="0B559DB8" w14:textId="77777777" w:rsidR="00FC5314" w:rsidRDefault="00FC5314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904A86" w14:textId="77777777" w:rsidR="007F4C91" w:rsidRDefault="007F4C91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45E567" w14:textId="77777777" w:rsidR="007F4C91" w:rsidRDefault="007F4C91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7E8AF8" w14:textId="77777777" w:rsidR="00764620" w:rsidRDefault="00764620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A60ACE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8C2F2B" w:rsidRPr="001A09A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BF98250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Warunki przekazania Darowizny</w:t>
      </w:r>
    </w:p>
    <w:p w14:paraId="0E090C1C" w14:textId="77777777" w:rsidR="002C5AB9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Warunkiem przekazania Da</w:t>
      </w:r>
      <w:r w:rsidR="004F6DCF" w:rsidRPr="001A09AD">
        <w:rPr>
          <w:rFonts w:ascii="Arial" w:hAnsi="Arial" w:cs="Arial"/>
          <w:color w:val="000000"/>
          <w:sz w:val="24"/>
          <w:szCs w:val="24"/>
        </w:rPr>
        <w:t xml:space="preserve">rowizny jest zawarcie </w:t>
      </w:r>
      <w:r w:rsidRPr="001A09AD">
        <w:rPr>
          <w:rFonts w:ascii="Arial" w:hAnsi="Arial" w:cs="Arial"/>
          <w:color w:val="000000"/>
          <w:sz w:val="24"/>
          <w:szCs w:val="24"/>
        </w:rPr>
        <w:t>pisemnej umowy Darowizny (dalej:</w:t>
      </w:r>
      <w:r w:rsidR="004F6DCF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„Umowa”)</w:t>
      </w:r>
      <w:r w:rsidR="008C2F2B" w:rsidRPr="001A09AD">
        <w:rPr>
          <w:rFonts w:ascii="Arial" w:hAnsi="Arial" w:cs="Arial"/>
          <w:color w:val="000000"/>
          <w:sz w:val="24"/>
          <w:szCs w:val="24"/>
        </w:rPr>
        <w:t xml:space="preserve"> pomiędzy Obdarowanym a Darczyńcą</w:t>
      </w:r>
      <w:r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0C2247DF" w14:textId="77777777" w:rsidR="002C5AB9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Darowizny udziela się w formie pieniężnej w złotych p</w:t>
      </w:r>
      <w:r w:rsidR="00D83894" w:rsidRPr="001A09AD">
        <w:rPr>
          <w:rFonts w:ascii="Arial" w:hAnsi="Arial" w:cs="Arial"/>
          <w:color w:val="000000"/>
          <w:sz w:val="24"/>
          <w:szCs w:val="24"/>
        </w:rPr>
        <w:t xml:space="preserve">olskich i </w:t>
      </w:r>
      <w:r w:rsidR="004854A3" w:rsidRPr="001A09AD">
        <w:rPr>
          <w:rFonts w:ascii="Arial" w:hAnsi="Arial" w:cs="Arial"/>
          <w:color w:val="000000"/>
          <w:sz w:val="24"/>
          <w:szCs w:val="24"/>
        </w:rPr>
        <w:t>przekaz</w:t>
      </w:r>
      <w:r w:rsidR="004854A3">
        <w:rPr>
          <w:rFonts w:ascii="Arial" w:hAnsi="Arial" w:cs="Arial"/>
          <w:color w:val="000000"/>
          <w:sz w:val="24"/>
          <w:szCs w:val="24"/>
        </w:rPr>
        <w:t xml:space="preserve">uje się ją </w:t>
      </w:r>
      <w:r w:rsidR="00B13EDD" w:rsidRPr="001A09AD">
        <w:rPr>
          <w:rFonts w:ascii="Arial" w:hAnsi="Arial" w:cs="Arial"/>
          <w:color w:val="000000"/>
          <w:sz w:val="24"/>
          <w:szCs w:val="24"/>
        </w:rPr>
        <w:t xml:space="preserve">wyłącznie </w:t>
      </w:r>
      <w:r w:rsidR="00D83894" w:rsidRPr="001A09AD">
        <w:rPr>
          <w:rFonts w:ascii="Arial" w:hAnsi="Arial" w:cs="Arial"/>
          <w:color w:val="000000"/>
          <w:sz w:val="24"/>
          <w:szCs w:val="24"/>
        </w:rPr>
        <w:t xml:space="preserve">przelewem bankowym na rachunek wskazany przez Obdarowanego </w:t>
      </w:r>
      <w:r w:rsidR="00931FF1">
        <w:rPr>
          <w:rFonts w:ascii="Arial" w:hAnsi="Arial" w:cs="Arial"/>
          <w:color w:val="000000"/>
          <w:sz w:val="24"/>
          <w:szCs w:val="24"/>
        </w:rPr>
        <w:br/>
      </w:r>
      <w:r w:rsidR="00D83894" w:rsidRPr="001A09AD">
        <w:rPr>
          <w:rFonts w:ascii="Arial" w:hAnsi="Arial" w:cs="Arial"/>
          <w:color w:val="000000"/>
          <w:sz w:val="24"/>
          <w:szCs w:val="24"/>
        </w:rPr>
        <w:t>w Umowie.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2BE43F" w14:textId="77777777" w:rsidR="002C5AB9" w:rsidRPr="001A09AD" w:rsidRDefault="008C2F2B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Darczyńca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nie ponosi żadnych opłat, kosztów i podatków związanych </w:t>
      </w:r>
      <w:r w:rsidR="00AF030E" w:rsidRPr="001A09AD">
        <w:rPr>
          <w:rFonts w:ascii="Arial" w:hAnsi="Arial" w:cs="Arial"/>
          <w:color w:val="000000"/>
          <w:sz w:val="24"/>
          <w:szCs w:val="24"/>
        </w:rPr>
        <w:br/>
      </w:r>
      <w:r w:rsidR="002C5AB9" w:rsidRPr="001A09AD">
        <w:rPr>
          <w:rFonts w:ascii="Arial" w:hAnsi="Arial" w:cs="Arial"/>
          <w:color w:val="000000"/>
          <w:sz w:val="24"/>
          <w:szCs w:val="24"/>
        </w:rPr>
        <w:t>z przekazaniem Darowizny</w:t>
      </w:r>
      <w:r w:rsidR="00B13EDD" w:rsidRPr="001A09AD">
        <w:rPr>
          <w:rFonts w:ascii="Arial" w:hAnsi="Arial" w:cs="Arial"/>
          <w:color w:val="000000"/>
          <w:sz w:val="24"/>
          <w:szCs w:val="24"/>
        </w:rPr>
        <w:t>, za wyjątkiem kosztów administracyjnych Darczyńcy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20DFFB23" w14:textId="77777777" w:rsidR="002C5AB9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Zmiana celu na jaki została przeznaczona Darowizna możliwa jest jedynie na podstawie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uz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>asadnionego wniosku Obdarowanego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i wymaga zawarcia pisemnego aneksu do Umowy. </w:t>
      </w:r>
    </w:p>
    <w:p w14:paraId="4BB234AC" w14:textId="77777777" w:rsidR="00F52432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Da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 xml:space="preserve">rowiznę przyznaną przez 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Darczyńcę </w:t>
      </w:r>
      <w:r w:rsidRPr="001A09AD">
        <w:rPr>
          <w:rFonts w:ascii="Arial" w:hAnsi="Arial" w:cs="Arial"/>
          <w:color w:val="000000"/>
          <w:sz w:val="24"/>
          <w:szCs w:val="24"/>
        </w:rPr>
        <w:t>należy wykorzystać w sposób celowy, gospodarny i zgodnie z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przeznaczeniem, z zachowaniem zasady uzyskiwania najlepszych efektów z danych nakładów, w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sposób umożliwiający terminową realizację Przedsięwzięcia oraz weryfikację przeznaczenia</w:t>
      </w:r>
      <w:r w:rsidR="007902C2" w:rsidRPr="001A09AD">
        <w:rPr>
          <w:rFonts w:ascii="Arial" w:hAnsi="Arial" w:cs="Arial"/>
          <w:color w:val="000000"/>
          <w:sz w:val="24"/>
          <w:szCs w:val="24"/>
        </w:rPr>
        <w:t xml:space="preserve"> Darowizny. </w:t>
      </w:r>
    </w:p>
    <w:p w14:paraId="0E9B84DA" w14:textId="77777777" w:rsidR="00F52432" w:rsidRPr="00394FA3" w:rsidRDefault="00F52432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FA3">
        <w:rPr>
          <w:rFonts w:ascii="Arial" w:hAnsi="Arial" w:cs="Arial"/>
          <w:color w:val="000000"/>
          <w:sz w:val="24"/>
          <w:szCs w:val="24"/>
        </w:rPr>
        <w:t xml:space="preserve">W terminie </w:t>
      </w:r>
      <w:r w:rsidRPr="003C0202">
        <w:rPr>
          <w:rFonts w:ascii="Arial" w:hAnsi="Arial" w:cs="Arial"/>
          <w:color w:val="000000"/>
          <w:sz w:val="24"/>
          <w:szCs w:val="24"/>
        </w:rPr>
        <w:t xml:space="preserve">do </w:t>
      </w:r>
      <w:r w:rsidR="006816D7" w:rsidRPr="003C0202">
        <w:rPr>
          <w:rFonts w:ascii="Arial" w:hAnsi="Arial" w:cs="Arial"/>
          <w:color w:val="000000"/>
          <w:sz w:val="24"/>
          <w:szCs w:val="24"/>
        </w:rPr>
        <w:t>60</w:t>
      </w:r>
      <w:r w:rsidRPr="003C0202">
        <w:rPr>
          <w:rFonts w:ascii="Arial" w:hAnsi="Arial" w:cs="Arial"/>
          <w:color w:val="000000"/>
          <w:sz w:val="24"/>
          <w:szCs w:val="24"/>
        </w:rPr>
        <w:t xml:space="preserve"> dni od </w:t>
      </w:r>
      <w:r w:rsidR="002C5AB9" w:rsidRPr="003C0202">
        <w:rPr>
          <w:rFonts w:ascii="Arial" w:hAnsi="Arial" w:cs="Arial"/>
          <w:color w:val="000000"/>
          <w:sz w:val="24"/>
          <w:szCs w:val="24"/>
        </w:rPr>
        <w:t>wykorzystani</w:t>
      </w:r>
      <w:r w:rsidRPr="003C0202">
        <w:rPr>
          <w:rFonts w:ascii="Arial" w:hAnsi="Arial" w:cs="Arial"/>
          <w:color w:val="000000"/>
          <w:sz w:val="24"/>
          <w:szCs w:val="24"/>
        </w:rPr>
        <w:t>a</w:t>
      </w:r>
      <w:r w:rsidR="002C5AB9" w:rsidRPr="003C0202">
        <w:rPr>
          <w:rFonts w:ascii="Arial" w:hAnsi="Arial" w:cs="Arial"/>
          <w:color w:val="000000"/>
          <w:sz w:val="24"/>
          <w:szCs w:val="24"/>
        </w:rPr>
        <w:t xml:space="preserve"> Darowizny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>,</w:t>
      </w:r>
      <w:r w:rsidR="007902C2" w:rsidRPr="00394FA3">
        <w:rPr>
          <w:rFonts w:ascii="Arial" w:hAnsi="Arial" w:cs="Arial"/>
          <w:color w:val="000000"/>
          <w:sz w:val="24"/>
          <w:szCs w:val="24"/>
        </w:rPr>
        <w:t xml:space="preserve"> w wysokości o której mowa </w:t>
      </w:r>
      <w:r w:rsidR="00AF030E" w:rsidRPr="00394FA3">
        <w:rPr>
          <w:rFonts w:ascii="Arial" w:hAnsi="Arial" w:cs="Arial"/>
          <w:color w:val="000000"/>
          <w:sz w:val="24"/>
          <w:szCs w:val="24"/>
        </w:rPr>
        <w:br/>
      </w:r>
      <w:r w:rsidR="007902C2" w:rsidRPr="00394FA3">
        <w:rPr>
          <w:rFonts w:ascii="Arial" w:hAnsi="Arial" w:cs="Arial"/>
          <w:color w:val="000000"/>
          <w:sz w:val="24"/>
          <w:szCs w:val="24"/>
        </w:rPr>
        <w:t>w</w:t>
      </w:r>
      <w:r w:rsidR="0081226D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81226D" w:rsidRPr="00394FA3">
        <w:rPr>
          <w:rFonts w:ascii="Arial" w:hAnsi="Arial" w:cs="Arial"/>
          <w:bCs/>
          <w:color w:val="000000"/>
          <w:sz w:val="24"/>
          <w:szCs w:val="24"/>
        </w:rPr>
        <w:t>§</w:t>
      </w:r>
      <w:r w:rsidRPr="00394FA3">
        <w:rPr>
          <w:rFonts w:ascii="Arial" w:hAnsi="Arial" w:cs="Arial"/>
          <w:bCs/>
          <w:color w:val="000000"/>
          <w:sz w:val="24"/>
          <w:szCs w:val="24"/>
        </w:rPr>
        <w:t>3</w:t>
      </w:r>
      <w:r w:rsidR="0081226D" w:rsidRPr="00394F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94FA3">
        <w:rPr>
          <w:rFonts w:ascii="Arial" w:hAnsi="Arial" w:cs="Arial"/>
          <w:bCs/>
          <w:color w:val="000000"/>
          <w:sz w:val="24"/>
          <w:szCs w:val="24"/>
        </w:rPr>
        <w:t>ust. 7</w:t>
      </w:r>
      <w:r w:rsidR="0081226D" w:rsidRPr="00394F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16D7" w:rsidRPr="00394FA3">
        <w:rPr>
          <w:rFonts w:ascii="Arial" w:hAnsi="Arial" w:cs="Arial"/>
          <w:bCs/>
          <w:color w:val="000000"/>
          <w:sz w:val="24"/>
          <w:szCs w:val="24"/>
        </w:rPr>
        <w:t xml:space="preserve">pkt </w:t>
      </w:r>
      <w:r w:rsidR="006816D7" w:rsidRPr="005214E2">
        <w:rPr>
          <w:rFonts w:ascii="Arial" w:hAnsi="Arial" w:cs="Arial"/>
          <w:bCs/>
          <w:sz w:val="24"/>
          <w:szCs w:val="24"/>
        </w:rPr>
        <w:t>1</w:t>
      </w:r>
      <w:r w:rsidR="000B5476" w:rsidRPr="005214E2">
        <w:rPr>
          <w:rFonts w:ascii="Arial" w:hAnsi="Arial" w:cs="Arial"/>
          <w:bCs/>
          <w:sz w:val="24"/>
          <w:szCs w:val="24"/>
        </w:rPr>
        <w:t>)</w:t>
      </w:r>
      <w:r w:rsidR="006816D7" w:rsidRPr="005214E2">
        <w:rPr>
          <w:rFonts w:ascii="Arial" w:hAnsi="Arial" w:cs="Arial"/>
          <w:bCs/>
          <w:sz w:val="24"/>
          <w:szCs w:val="24"/>
        </w:rPr>
        <w:t xml:space="preserve"> oraz </w:t>
      </w:r>
      <w:r w:rsidR="0081226D" w:rsidRPr="005214E2">
        <w:rPr>
          <w:rFonts w:ascii="Arial" w:hAnsi="Arial" w:cs="Arial"/>
          <w:bCs/>
          <w:sz w:val="24"/>
          <w:szCs w:val="24"/>
        </w:rPr>
        <w:t>pkt</w:t>
      </w:r>
      <w:r w:rsidRPr="005214E2">
        <w:rPr>
          <w:rFonts w:ascii="Arial" w:hAnsi="Arial" w:cs="Arial"/>
          <w:bCs/>
          <w:sz w:val="24"/>
          <w:szCs w:val="24"/>
        </w:rPr>
        <w:t xml:space="preserve"> </w:t>
      </w:r>
      <w:r w:rsidR="003F6081" w:rsidRPr="005214E2">
        <w:rPr>
          <w:rFonts w:ascii="Arial" w:hAnsi="Arial" w:cs="Arial"/>
          <w:bCs/>
          <w:sz w:val="24"/>
          <w:szCs w:val="24"/>
        </w:rPr>
        <w:t>2</w:t>
      </w:r>
      <w:r w:rsidR="000B5476" w:rsidRPr="005214E2">
        <w:rPr>
          <w:rFonts w:ascii="Arial" w:hAnsi="Arial" w:cs="Arial"/>
          <w:bCs/>
          <w:sz w:val="24"/>
          <w:szCs w:val="24"/>
        </w:rPr>
        <w:t>)</w:t>
      </w:r>
      <w:r w:rsidR="00FA6346" w:rsidRPr="005214E2">
        <w:rPr>
          <w:rFonts w:ascii="Arial" w:hAnsi="Arial" w:cs="Arial"/>
          <w:bCs/>
          <w:sz w:val="24"/>
          <w:szCs w:val="24"/>
        </w:rPr>
        <w:t xml:space="preserve">, </w:t>
      </w:r>
      <w:r w:rsidR="0081226D" w:rsidRPr="00394FA3">
        <w:rPr>
          <w:rFonts w:ascii="Arial" w:hAnsi="Arial" w:cs="Arial"/>
          <w:color w:val="000000"/>
          <w:sz w:val="24"/>
          <w:szCs w:val="24"/>
        </w:rPr>
        <w:t xml:space="preserve">Obdarowany 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>zobow</w:t>
      </w:r>
      <w:r w:rsidR="0081226D" w:rsidRPr="00394FA3">
        <w:rPr>
          <w:rFonts w:ascii="Arial" w:hAnsi="Arial" w:cs="Arial"/>
          <w:color w:val="000000"/>
          <w:sz w:val="24"/>
          <w:szCs w:val="24"/>
        </w:rPr>
        <w:t xml:space="preserve">iązany jest przedstawić </w:t>
      </w:r>
      <w:r w:rsidRPr="00394FA3">
        <w:rPr>
          <w:rFonts w:ascii="Arial" w:hAnsi="Arial" w:cs="Arial"/>
          <w:color w:val="000000"/>
          <w:sz w:val="24"/>
          <w:szCs w:val="24"/>
        </w:rPr>
        <w:t>Darczyńcy:</w:t>
      </w:r>
    </w:p>
    <w:p w14:paraId="7F4454EA" w14:textId="77777777" w:rsidR="006816D7" w:rsidRPr="00394FA3" w:rsidRDefault="001A09AD" w:rsidP="008B216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FA3">
        <w:rPr>
          <w:rFonts w:ascii="Arial" w:hAnsi="Arial" w:cs="Arial"/>
          <w:sz w:val="24"/>
          <w:szCs w:val="24"/>
        </w:rPr>
        <w:t>Oświadczeni</w:t>
      </w:r>
      <w:r w:rsidR="00DF7459">
        <w:rPr>
          <w:rFonts w:ascii="Arial" w:hAnsi="Arial" w:cs="Arial"/>
          <w:sz w:val="24"/>
          <w:szCs w:val="24"/>
        </w:rPr>
        <w:t>e</w:t>
      </w:r>
      <w:r w:rsidRPr="00394FA3">
        <w:rPr>
          <w:rFonts w:ascii="Arial" w:hAnsi="Arial" w:cs="Arial"/>
          <w:sz w:val="24"/>
          <w:szCs w:val="24"/>
        </w:rPr>
        <w:t xml:space="preserve"> dotyczące sposobu wykorzystania otrzymanej od nadleśnictwa</w:t>
      </w:r>
      <w:r w:rsidRPr="00394FA3">
        <w:rPr>
          <w:rFonts w:ascii="Arial" w:hAnsi="Arial" w:cs="Arial"/>
          <w:color w:val="000000"/>
          <w:sz w:val="24"/>
          <w:szCs w:val="24"/>
        </w:rPr>
        <w:t xml:space="preserve"> darowizny </w:t>
      </w:r>
      <w:r w:rsidRPr="00394FA3">
        <w:rPr>
          <w:rFonts w:ascii="Arial" w:hAnsi="Arial" w:cs="Arial"/>
          <w:sz w:val="24"/>
          <w:szCs w:val="24"/>
        </w:rPr>
        <w:t xml:space="preserve">finansowej – sporządzone zgodnie z wzorem stanowiącym </w:t>
      </w:r>
      <w:r w:rsidR="00F91142">
        <w:rPr>
          <w:rFonts w:ascii="Arial" w:hAnsi="Arial" w:cs="Arial"/>
          <w:sz w:val="24"/>
          <w:szCs w:val="24"/>
        </w:rPr>
        <w:t>załącznik nr 2</w:t>
      </w:r>
      <w:r w:rsidRPr="00394FA3">
        <w:rPr>
          <w:rFonts w:ascii="Arial" w:hAnsi="Arial" w:cs="Arial"/>
          <w:sz w:val="24"/>
          <w:szCs w:val="24"/>
        </w:rPr>
        <w:t xml:space="preserve"> do niniejszego Regulaminu, i/lub:</w:t>
      </w:r>
    </w:p>
    <w:p w14:paraId="7B7A9E46" w14:textId="77777777" w:rsidR="002C5AB9" w:rsidRPr="00394FA3" w:rsidRDefault="0081226D" w:rsidP="008B216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FA3">
        <w:rPr>
          <w:rFonts w:ascii="Arial" w:hAnsi="Arial" w:cs="Arial"/>
          <w:color w:val="000000"/>
          <w:sz w:val="24"/>
          <w:szCs w:val="24"/>
        </w:rPr>
        <w:t>Sprawozdanie z rozliczenia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 xml:space="preserve"> z</w:t>
      </w:r>
      <w:r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 xml:space="preserve">wykorzystania </w:t>
      </w:r>
      <w:r w:rsidR="001A09AD" w:rsidRPr="00394FA3">
        <w:rPr>
          <w:rFonts w:ascii="Arial" w:hAnsi="Arial" w:cs="Arial"/>
          <w:sz w:val="24"/>
          <w:szCs w:val="24"/>
        </w:rPr>
        <w:t>otrzymanej od nadleśnictwa</w:t>
      </w:r>
      <w:r w:rsidR="006816D7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1A09AD" w:rsidRPr="00394FA3">
        <w:rPr>
          <w:rFonts w:ascii="Arial" w:hAnsi="Arial" w:cs="Arial"/>
          <w:color w:val="000000"/>
          <w:sz w:val="24"/>
          <w:szCs w:val="24"/>
        </w:rPr>
        <w:t xml:space="preserve">darowizny </w:t>
      </w:r>
      <w:r w:rsidR="001A09AD" w:rsidRPr="00394FA3">
        <w:rPr>
          <w:rFonts w:ascii="Arial" w:hAnsi="Arial" w:cs="Arial"/>
          <w:sz w:val="24"/>
          <w:szCs w:val="24"/>
        </w:rPr>
        <w:t>finansowej</w:t>
      </w:r>
      <w:r w:rsidR="00394FA3">
        <w:rPr>
          <w:rFonts w:ascii="Arial" w:hAnsi="Arial" w:cs="Arial"/>
          <w:sz w:val="24"/>
          <w:szCs w:val="24"/>
        </w:rPr>
        <w:t xml:space="preserve"> – </w:t>
      </w:r>
      <w:r w:rsidR="001A09AD" w:rsidRPr="00394FA3">
        <w:rPr>
          <w:rFonts w:ascii="Arial" w:hAnsi="Arial" w:cs="Arial"/>
          <w:sz w:val="24"/>
          <w:szCs w:val="24"/>
        </w:rPr>
        <w:t xml:space="preserve">sporządzone zgodnie z wzorem stanowiącym załącznik nr </w:t>
      </w:r>
      <w:r w:rsidR="00F91142">
        <w:rPr>
          <w:rFonts w:ascii="Arial" w:hAnsi="Arial" w:cs="Arial"/>
          <w:sz w:val="24"/>
          <w:szCs w:val="24"/>
        </w:rPr>
        <w:t>3</w:t>
      </w:r>
      <w:r w:rsidR="000B5476">
        <w:rPr>
          <w:rFonts w:ascii="Arial" w:hAnsi="Arial" w:cs="Arial"/>
          <w:color w:val="000000"/>
          <w:sz w:val="24"/>
          <w:szCs w:val="24"/>
        </w:rPr>
        <w:t>.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0B5476" w:rsidRPr="008A6FC8">
        <w:rPr>
          <w:rFonts w:ascii="Arial" w:hAnsi="Arial" w:cs="Arial"/>
          <w:sz w:val="24"/>
          <w:szCs w:val="24"/>
        </w:rPr>
        <w:t>Ponadto Obdarowany</w:t>
      </w:r>
      <w:r w:rsidR="000B5476">
        <w:rPr>
          <w:rFonts w:ascii="Arial" w:hAnsi="Arial" w:cs="Arial"/>
          <w:color w:val="FF0000"/>
          <w:sz w:val="24"/>
          <w:szCs w:val="24"/>
        </w:rPr>
        <w:t>,</w:t>
      </w:r>
      <w:r w:rsidR="006816D7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>n</w:t>
      </w:r>
      <w:r w:rsidRPr="00394FA3">
        <w:rPr>
          <w:rFonts w:ascii="Arial" w:hAnsi="Arial" w:cs="Arial"/>
          <w:color w:val="000000"/>
          <w:sz w:val="24"/>
          <w:szCs w:val="24"/>
        </w:rPr>
        <w:t xml:space="preserve">a żądanie 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>Darczyńcy</w:t>
      </w:r>
      <w:r w:rsidR="000B5476">
        <w:rPr>
          <w:rFonts w:ascii="Arial" w:hAnsi="Arial" w:cs="Arial"/>
          <w:color w:val="000000"/>
          <w:sz w:val="24"/>
          <w:szCs w:val="24"/>
        </w:rPr>
        <w:t>,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4FA3">
        <w:rPr>
          <w:rFonts w:ascii="Arial" w:hAnsi="Arial" w:cs="Arial"/>
          <w:color w:val="000000"/>
          <w:sz w:val="24"/>
          <w:szCs w:val="24"/>
        </w:rPr>
        <w:t xml:space="preserve">zobowiązany będzie do dostarczenia uwierzytelnionych kopii 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>dokumentów (w tym w szczególności fin</w:t>
      </w:r>
      <w:r w:rsidRPr="00394FA3">
        <w:rPr>
          <w:rFonts w:ascii="Arial" w:hAnsi="Arial" w:cs="Arial"/>
          <w:color w:val="000000"/>
          <w:sz w:val="24"/>
          <w:szCs w:val="24"/>
        </w:rPr>
        <w:t xml:space="preserve">ansowych) pozwalających 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 xml:space="preserve">Darczyńcy 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>na przeprowadzenie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>weryfikacji kosztów i wydatków związanych z wykorzystaniem Darowizny</w:t>
      </w:r>
      <w:r w:rsidRPr="00394FA3">
        <w:rPr>
          <w:rFonts w:ascii="Arial" w:hAnsi="Arial" w:cs="Arial"/>
          <w:color w:val="000000"/>
          <w:sz w:val="24"/>
          <w:szCs w:val="24"/>
        </w:rPr>
        <w:t>.</w:t>
      </w:r>
      <w:r w:rsidR="002C5AB9" w:rsidRPr="00394F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6DAA4" w14:textId="21617F8F" w:rsidR="00394FA3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4FA3">
        <w:rPr>
          <w:rFonts w:ascii="Arial" w:hAnsi="Arial" w:cs="Arial"/>
          <w:color w:val="000000"/>
          <w:sz w:val="24"/>
          <w:szCs w:val="24"/>
        </w:rPr>
        <w:t xml:space="preserve">W przypadku konieczności przedłużenia </w:t>
      </w:r>
      <w:r w:rsidR="006816D7" w:rsidRPr="00394FA3">
        <w:rPr>
          <w:rFonts w:ascii="Arial" w:hAnsi="Arial" w:cs="Arial"/>
          <w:color w:val="000000"/>
          <w:sz w:val="24"/>
          <w:szCs w:val="24"/>
        </w:rPr>
        <w:t>60</w:t>
      </w:r>
      <w:r w:rsidR="00F52432" w:rsidRPr="00394FA3">
        <w:rPr>
          <w:rFonts w:ascii="Arial" w:hAnsi="Arial" w:cs="Arial"/>
          <w:color w:val="000000"/>
          <w:sz w:val="24"/>
          <w:szCs w:val="24"/>
        </w:rPr>
        <w:t xml:space="preserve"> dniowego </w:t>
      </w:r>
      <w:r w:rsidRPr="00394FA3">
        <w:rPr>
          <w:rFonts w:ascii="Arial" w:hAnsi="Arial" w:cs="Arial"/>
          <w:color w:val="000000"/>
          <w:sz w:val="24"/>
          <w:szCs w:val="24"/>
        </w:rPr>
        <w:t>terminu pr</w:t>
      </w:r>
      <w:r w:rsidR="0081226D" w:rsidRPr="00394FA3">
        <w:rPr>
          <w:rFonts w:ascii="Arial" w:hAnsi="Arial" w:cs="Arial"/>
          <w:color w:val="000000"/>
          <w:sz w:val="24"/>
          <w:szCs w:val="24"/>
        </w:rPr>
        <w:t>zekazania przez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 xml:space="preserve"> Obdarowanego </w:t>
      </w:r>
      <w:r w:rsidR="006816D7" w:rsidRPr="001A09AD">
        <w:rPr>
          <w:rFonts w:ascii="Arial" w:hAnsi="Arial" w:cs="Arial"/>
          <w:color w:val="000000"/>
          <w:sz w:val="24"/>
          <w:szCs w:val="24"/>
        </w:rPr>
        <w:t>oświadczenia i/lub s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>prawozdania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>, o który</w:t>
      </w:r>
      <w:r w:rsidR="00394FA3">
        <w:rPr>
          <w:rFonts w:ascii="Arial" w:hAnsi="Arial" w:cs="Arial"/>
          <w:color w:val="000000"/>
          <w:sz w:val="24"/>
          <w:szCs w:val="24"/>
        </w:rPr>
        <w:t>ch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 mowa w §</w:t>
      </w:r>
      <w:r w:rsidR="00114E25">
        <w:rPr>
          <w:rFonts w:ascii="Arial" w:hAnsi="Arial" w:cs="Arial"/>
          <w:color w:val="000000"/>
          <w:sz w:val="24"/>
          <w:szCs w:val="24"/>
        </w:rPr>
        <w:t xml:space="preserve"> 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4 </w:t>
      </w:r>
      <w:r w:rsidR="000B5476" w:rsidRPr="008A6FC8">
        <w:rPr>
          <w:rFonts w:ascii="Arial" w:hAnsi="Arial" w:cs="Arial"/>
          <w:sz w:val="24"/>
          <w:szCs w:val="24"/>
        </w:rPr>
        <w:t>ust.</w:t>
      </w:r>
      <w:r w:rsidR="006816D7" w:rsidRPr="008A6FC8">
        <w:rPr>
          <w:rFonts w:ascii="Arial" w:hAnsi="Arial" w:cs="Arial"/>
          <w:sz w:val="24"/>
          <w:szCs w:val="24"/>
        </w:rPr>
        <w:t xml:space="preserve"> </w:t>
      </w:r>
      <w:r w:rsidR="006816D7" w:rsidRPr="001A09AD">
        <w:rPr>
          <w:rFonts w:ascii="Arial" w:hAnsi="Arial" w:cs="Arial"/>
          <w:color w:val="000000"/>
          <w:sz w:val="24"/>
          <w:szCs w:val="24"/>
        </w:rPr>
        <w:t>6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>,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 xml:space="preserve"> Obdarowany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zobowiązany jest zwrócić się do </w:t>
      </w:r>
      <w:r w:rsidR="006A0D5F" w:rsidRPr="001A09AD">
        <w:rPr>
          <w:rFonts w:ascii="Arial" w:hAnsi="Arial" w:cs="Arial"/>
          <w:color w:val="000000"/>
          <w:sz w:val="24"/>
          <w:szCs w:val="24"/>
        </w:rPr>
        <w:t>D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arczyńcy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z pisemnym wnioskiem 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>zawierającym uz</w:t>
      </w:r>
      <w:r w:rsidRPr="001A09AD">
        <w:rPr>
          <w:rFonts w:ascii="Arial" w:hAnsi="Arial" w:cs="Arial"/>
          <w:color w:val="000000"/>
          <w:sz w:val="24"/>
          <w:szCs w:val="24"/>
        </w:rPr>
        <w:t>asadnieni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e </w:t>
      </w:r>
      <w:r w:rsidRPr="001A09AD">
        <w:rPr>
          <w:rFonts w:ascii="Arial" w:hAnsi="Arial" w:cs="Arial"/>
          <w:color w:val="000000"/>
          <w:sz w:val="24"/>
          <w:szCs w:val="24"/>
        </w:rPr>
        <w:t>zmian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>y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 xml:space="preserve"> terminu przekazania </w:t>
      </w:r>
      <w:r w:rsidR="00394FA3">
        <w:rPr>
          <w:rFonts w:ascii="Arial" w:hAnsi="Arial" w:cs="Arial"/>
          <w:color w:val="000000"/>
          <w:sz w:val="24"/>
          <w:szCs w:val="24"/>
        </w:rPr>
        <w:t>s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>prawozdania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9CE9F1E" w14:textId="77777777" w:rsidR="008A6FC8" w:rsidRPr="008A6FC8" w:rsidRDefault="002C5AB9" w:rsidP="008B216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Decyzję w przedmiocie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wydłużenia terminu</w:t>
      </w:r>
      <w:r w:rsidR="00394FA3">
        <w:rPr>
          <w:rFonts w:ascii="Arial" w:hAnsi="Arial" w:cs="Arial"/>
          <w:color w:val="000000"/>
          <w:sz w:val="24"/>
          <w:szCs w:val="24"/>
        </w:rPr>
        <w:t xml:space="preserve"> </w:t>
      </w:r>
      <w:r w:rsidR="00394FA3" w:rsidRPr="001A09AD">
        <w:rPr>
          <w:rFonts w:ascii="Arial" w:hAnsi="Arial" w:cs="Arial"/>
          <w:color w:val="000000"/>
          <w:sz w:val="24"/>
          <w:szCs w:val="24"/>
        </w:rPr>
        <w:t xml:space="preserve">przekazania </w:t>
      </w:r>
      <w:r w:rsidR="00394FA3">
        <w:rPr>
          <w:rFonts w:ascii="Arial" w:hAnsi="Arial" w:cs="Arial"/>
          <w:color w:val="000000"/>
          <w:sz w:val="24"/>
          <w:szCs w:val="24"/>
        </w:rPr>
        <w:t>s</w:t>
      </w:r>
      <w:r w:rsidR="00394FA3" w:rsidRPr="001A09AD">
        <w:rPr>
          <w:rFonts w:ascii="Arial" w:hAnsi="Arial" w:cs="Arial"/>
          <w:color w:val="000000"/>
          <w:sz w:val="24"/>
          <w:szCs w:val="24"/>
        </w:rPr>
        <w:t>prawozdania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, 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 xml:space="preserve">podejmuje 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Darczyńca, </w:t>
      </w:r>
      <w:r w:rsidRPr="001A09AD">
        <w:rPr>
          <w:rFonts w:ascii="Arial" w:hAnsi="Arial" w:cs="Arial"/>
          <w:color w:val="000000"/>
          <w:sz w:val="24"/>
          <w:szCs w:val="24"/>
        </w:rPr>
        <w:t>i jest ona</w:t>
      </w:r>
      <w:r w:rsidR="00F52432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6816D7" w:rsidRPr="001A09AD">
        <w:rPr>
          <w:rFonts w:ascii="Arial" w:hAnsi="Arial" w:cs="Arial"/>
          <w:color w:val="000000"/>
          <w:sz w:val="24"/>
          <w:szCs w:val="24"/>
        </w:rPr>
        <w:t>przekazywana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394FA3">
        <w:rPr>
          <w:rFonts w:ascii="Arial" w:hAnsi="Arial" w:cs="Arial"/>
          <w:color w:val="000000"/>
          <w:sz w:val="24"/>
          <w:szCs w:val="24"/>
        </w:rPr>
        <w:t xml:space="preserve">Obdarowanemu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w drodze korespondencji elektronicznej </w:t>
      </w:r>
      <w:r w:rsidR="0081226D" w:rsidRPr="001A09AD">
        <w:rPr>
          <w:rFonts w:ascii="Arial" w:hAnsi="Arial" w:cs="Arial"/>
          <w:color w:val="000000"/>
          <w:sz w:val="24"/>
          <w:szCs w:val="24"/>
        </w:rPr>
        <w:t>lub tradycyjnej</w:t>
      </w:r>
      <w:r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16BB1E10" w14:textId="29043492" w:rsidR="00B4296E" w:rsidRPr="008A6FC8" w:rsidRDefault="00B4296E" w:rsidP="008B2160">
      <w:pPr>
        <w:pStyle w:val="Akapitzlist"/>
        <w:numPr>
          <w:ilvl w:val="0"/>
          <w:numId w:val="6"/>
        </w:numPr>
        <w:spacing w:after="200"/>
        <w:ind w:right="140"/>
        <w:jc w:val="both"/>
        <w:rPr>
          <w:rFonts w:ascii="Arial" w:hAnsi="Arial" w:cs="Arial"/>
          <w:lang w:eastAsia="pl-PL"/>
        </w:rPr>
      </w:pPr>
      <w:r w:rsidRPr="008A6FC8">
        <w:rPr>
          <w:rFonts w:ascii="Arial" w:hAnsi="Arial" w:cs="Arial"/>
          <w:sz w:val="24"/>
          <w:szCs w:val="24"/>
        </w:rPr>
        <w:t>W przypadku niezłożenia oświadczenia i/l</w:t>
      </w:r>
      <w:r w:rsidR="008A6FC8">
        <w:rPr>
          <w:rFonts w:ascii="Arial" w:hAnsi="Arial" w:cs="Arial"/>
          <w:sz w:val="24"/>
          <w:szCs w:val="24"/>
        </w:rPr>
        <w:t>ub sprawozdania, o których mowa</w:t>
      </w:r>
      <w:r w:rsidR="008A6FC8">
        <w:rPr>
          <w:rFonts w:ascii="Arial" w:hAnsi="Arial" w:cs="Arial"/>
          <w:sz w:val="24"/>
          <w:szCs w:val="24"/>
        </w:rPr>
        <w:br/>
      </w:r>
      <w:r w:rsidRPr="008A6FC8">
        <w:rPr>
          <w:rFonts w:ascii="Arial" w:hAnsi="Arial" w:cs="Arial"/>
          <w:sz w:val="24"/>
          <w:szCs w:val="24"/>
        </w:rPr>
        <w:t>w §</w:t>
      </w:r>
      <w:r w:rsidR="00114E25">
        <w:rPr>
          <w:rFonts w:ascii="Arial" w:hAnsi="Arial" w:cs="Arial"/>
          <w:sz w:val="24"/>
          <w:szCs w:val="24"/>
        </w:rPr>
        <w:t xml:space="preserve"> </w:t>
      </w:r>
      <w:r w:rsidRPr="008A6FC8">
        <w:rPr>
          <w:rFonts w:ascii="Arial" w:hAnsi="Arial" w:cs="Arial"/>
          <w:sz w:val="24"/>
          <w:szCs w:val="24"/>
        </w:rPr>
        <w:t xml:space="preserve">4 ust. 6 Regulaminu przyznawania darowizn przez Nadleśnictwo X, pomimo bezskutecznego wezwania Obdarowanego przez Darczyńcę do wykonania tej czynności, Obdarowany dokona zwrotu całej kwoty otrzymanej darowizny </w:t>
      </w:r>
      <w:r w:rsidRPr="008A6FC8">
        <w:rPr>
          <w:rFonts w:ascii="Arial" w:hAnsi="Arial" w:cs="Arial"/>
          <w:sz w:val="24"/>
          <w:szCs w:val="24"/>
        </w:rPr>
        <w:br/>
        <w:t>w terminie do 14 dni od otrzymania przez Obdarowanego wezwania do zwrotu darowizny. Zwrot darowizny nastąpi wraz z ustawowymi odsetkami</w:t>
      </w:r>
      <w:r w:rsidR="00AE3F63" w:rsidRPr="008A6FC8">
        <w:rPr>
          <w:rFonts w:ascii="Arial" w:hAnsi="Arial" w:cs="Arial"/>
          <w:sz w:val="24"/>
          <w:szCs w:val="24"/>
        </w:rPr>
        <w:t xml:space="preserve"> za opóźnienie </w:t>
      </w:r>
      <w:r w:rsidRPr="008A6FC8">
        <w:rPr>
          <w:rFonts w:ascii="Arial" w:hAnsi="Arial" w:cs="Arial"/>
          <w:sz w:val="24"/>
          <w:szCs w:val="24"/>
        </w:rPr>
        <w:t>liczonymi od dnia wskazanego w wezwaniu do zwrotu darowizny do dnia zapłaty.</w:t>
      </w:r>
    </w:p>
    <w:p w14:paraId="237D0F53" w14:textId="77777777" w:rsidR="002C5AB9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Korz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>ystając z Darowizny, Obdarowany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powinien działać z najwyższą starannością, w szczególności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przestrzegać obowiązujących przepisów prawa oraz dbać </w:t>
      </w:r>
      <w:r w:rsidR="00931FF1">
        <w:rPr>
          <w:rFonts w:ascii="Arial" w:hAnsi="Arial" w:cs="Arial"/>
          <w:color w:val="000000"/>
          <w:sz w:val="24"/>
          <w:szCs w:val="24"/>
        </w:rPr>
        <w:br/>
      </w:r>
      <w:r w:rsidRPr="001A09AD">
        <w:rPr>
          <w:rFonts w:ascii="Arial" w:hAnsi="Arial" w:cs="Arial"/>
          <w:color w:val="000000"/>
          <w:sz w:val="24"/>
          <w:szCs w:val="24"/>
        </w:rPr>
        <w:t>o uzyskiwanie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wymaganych zezwoleń.</w:t>
      </w:r>
    </w:p>
    <w:p w14:paraId="0FC1AFE2" w14:textId="77777777" w:rsidR="002C5AB9" w:rsidRPr="001A09AD" w:rsidRDefault="00FD30CB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lastRenderedPageBreak/>
        <w:t>Darczyńca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nie ponosi odpowiedzialności za korzystanie z przedmiotu Darowizny </w:t>
      </w:r>
      <w:r w:rsidR="00AF030E" w:rsidRPr="001A09AD">
        <w:rPr>
          <w:rFonts w:ascii="Arial" w:hAnsi="Arial" w:cs="Arial"/>
          <w:color w:val="000000"/>
          <w:sz w:val="24"/>
          <w:szCs w:val="24"/>
        </w:rPr>
        <w:br/>
      </w:r>
      <w:r w:rsidR="002C5AB9" w:rsidRPr="001A09AD">
        <w:rPr>
          <w:rFonts w:ascii="Arial" w:hAnsi="Arial" w:cs="Arial"/>
          <w:color w:val="000000"/>
          <w:sz w:val="24"/>
          <w:szCs w:val="24"/>
        </w:rPr>
        <w:t>w sposób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niezgodny z jej przeznaczeniem lub naruszeniem zasad i norm prawnych określających jego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użytkowanie lub zasady współżycia społecznego.</w:t>
      </w:r>
    </w:p>
    <w:p w14:paraId="14852495" w14:textId="77777777" w:rsidR="002D1430" w:rsidRPr="008A6FC8" w:rsidRDefault="002D1430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 xml:space="preserve">W przypadku </w:t>
      </w:r>
      <w:r w:rsidR="00B62C48" w:rsidRPr="001A09AD">
        <w:rPr>
          <w:rFonts w:ascii="Arial" w:hAnsi="Arial" w:cs="Arial"/>
          <w:sz w:val="24"/>
          <w:szCs w:val="24"/>
        </w:rPr>
        <w:t xml:space="preserve">niewykorzystania, w tym </w:t>
      </w:r>
      <w:r w:rsidRPr="001A09AD">
        <w:rPr>
          <w:rFonts w:ascii="Arial" w:hAnsi="Arial" w:cs="Arial"/>
          <w:sz w:val="24"/>
          <w:szCs w:val="24"/>
        </w:rPr>
        <w:t>częściowego (niepełnego) wykorzystania</w:t>
      </w:r>
      <w:r w:rsidR="00466AA5">
        <w:rPr>
          <w:rFonts w:ascii="Arial" w:hAnsi="Arial" w:cs="Arial"/>
          <w:sz w:val="24"/>
          <w:szCs w:val="24"/>
        </w:rPr>
        <w:t xml:space="preserve"> </w:t>
      </w:r>
      <w:r w:rsidR="00466AA5" w:rsidRPr="008A6FC8">
        <w:rPr>
          <w:rFonts w:ascii="Arial" w:hAnsi="Arial" w:cs="Arial"/>
          <w:sz w:val="24"/>
          <w:szCs w:val="24"/>
        </w:rPr>
        <w:t>otrzymanych środków</w:t>
      </w:r>
      <w:r w:rsidRPr="008A6FC8">
        <w:rPr>
          <w:rFonts w:ascii="Arial" w:hAnsi="Arial" w:cs="Arial"/>
          <w:sz w:val="24"/>
          <w:szCs w:val="24"/>
        </w:rPr>
        <w:t>,</w:t>
      </w:r>
      <w:r w:rsidRPr="001A09AD">
        <w:rPr>
          <w:rFonts w:ascii="Arial" w:hAnsi="Arial" w:cs="Arial"/>
          <w:sz w:val="24"/>
          <w:szCs w:val="24"/>
        </w:rPr>
        <w:t xml:space="preserve"> Obdarowany dokona ich </w:t>
      </w:r>
      <w:r w:rsidRPr="0054226A">
        <w:rPr>
          <w:rFonts w:ascii="Arial" w:hAnsi="Arial" w:cs="Arial"/>
          <w:sz w:val="24"/>
          <w:szCs w:val="24"/>
        </w:rPr>
        <w:t xml:space="preserve">zwrotu w terminie do 14 dni od daty rozliczenia </w:t>
      </w:r>
      <w:r w:rsidR="00DF7459" w:rsidRPr="0054226A">
        <w:rPr>
          <w:rFonts w:ascii="Arial" w:hAnsi="Arial" w:cs="Arial"/>
          <w:sz w:val="24"/>
          <w:szCs w:val="24"/>
        </w:rPr>
        <w:t>P</w:t>
      </w:r>
      <w:r w:rsidRPr="0054226A">
        <w:rPr>
          <w:rFonts w:ascii="Arial" w:hAnsi="Arial" w:cs="Arial"/>
          <w:sz w:val="24"/>
          <w:szCs w:val="24"/>
        </w:rPr>
        <w:t>rzedsięwzięcia</w:t>
      </w:r>
      <w:r w:rsidR="00B62C48" w:rsidRPr="0054226A">
        <w:rPr>
          <w:rFonts w:ascii="Arial" w:hAnsi="Arial" w:cs="Arial"/>
          <w:sz w:val="24"/>
          <w:szCs w:val="24"/>
        </w:rPr>
        <w:t xml:space="preserve"> na rachunek bankowy Darczyńcy</w:t>
      </w:r>
      <w:r w:rsidRPr="0054226A">
        <w:rPr>
          <w:rFonts w:ascii="Arial" w:hAnsi="Arial" w:cs="Arial"/>
          <w:sz w:val="24"/>
          <w:szCs w:val="24"/>
        </w:rPr>
        <w:t>.</w:t>
      </w:r>
      <w:r w:rsidR="00AE3F63">
        <w:rPr>
          <w:rFonts w:ascii="Arial" w:hAnsi="Arial" w:cs="Arial"/>
          <w:sz w:val="24"/>
          <w:szCs w:val="24"/>
        </w:rPr>
        <w:t xml:space="preserve"> </w:t>
      </w:r>
      <w:r w:rsidR="00AE3F63" w:rsidRPr="008A6FC8">
        <w:rPr>
          <w:rFonts w:ascii="Arial" w:hAnsi="Arial" w:cs="Arial"/>
          <w:sz w:val="24"/>
          <w:szCs w:val="24"/>
        </w:rPr>
        <w:t xml:space="preserve">Niedotrzymanie wskazanego terminu zwrotu darowizny lub jej części będzie skutkowało koniecznością zapłaty przez Obdarowanego ustawowych odsetek za opóźnienie. </w:t>
      </w:r>
    </w:p>
    <w:p w14:paraId="52D91370" w14:textId="34676578" w:rsidR="002D1430" w:rsidRPr="001A09AD" w:rsidRDefault="002D1430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>Za datę rozliczenia</w:t>
      </w:r>
      <w:r w:rsidR="00DC3831">
        <w:rPr>
          <w:rFonts w:ascii="Arial" w:hAnsi="Arial" w:cs="Arial"/>
          <w:sz w:val="24"/>
          <w:szCs w:val="24"/>
        </w:rPr>
        <w:t xml:space="preserve"> Przedsięwzięcia</w:t>
      </w:r>
      <w:r w:rsidRPr="001A09AD">
        <w:rPr>
          <w:rFonts w:ascii="Arial" w:hAnsi="Arial" w:cs="Arial"/>
          <w:sz w:val="24"/>
          <w:szCs w:val="24"/>
        </w:rPr>
        <w:t xml:space="preserve"> przyjmuje się </w:t>
      </w:r>
      <w:r w:rsidR="00AF15DC" w:rsidRPr="001A09AD">
        <w:rPr>
          <w:rFonts w:ascii="Arial" w:hAnsi="Arial" w:cs="Arial"/>
          <w:sz w:val="24"/>
          <w:szCs w:val="24"/>
        </w:rPr>
        <w:t>datę sporządzenia oświadczenia/sprawozdania o których mowa w §</w:t>
      </w:r>
      <w:r w:rsidR="00114E25">
        <w:rPr>
          <w:rFonts w:ascii="Arial" w:hAnsi="Arial" w:cs="Arial"/>
          <w:sz w:val="24"/>
          <w:szCs w:val="24"/>
        </w:rPr>
        <w:t xml:space="preserve"> </w:t>
      </w:r>
      <w:r w:rsidR="00AF15DC" w:rsidRPr="001A09AD">
        <w:rPr>
          <w:rFonts w:ascii="Arial" w:hAnsi="Arial" w:cs="Arial"/>
          <w:sz w:val="24"/>
          <w:szCs w:val="24"/>
        </w:rPr>
        <w:t xml:space="preserve">4 </w:t>
      </w:r>
      <w:r w:rsidR="00C8199B" w:rsidRPr="008A6FC8">
        <w:rPr>
          <w:rFonts w:ascii="Arial" w:hAnsi="Arial" w:cs="Arial"/>
          <w:sz w:val="24"/>
          <w:szCs w:val="24"/>
        </w:rPr>
        <w:t>ust.</w:t>
      </w:r>
      <w:r w:rsidR="00AF15DC" w:rsidRPr="00C8199B">
        <w:rPr>
          <w:rFonts w:ascii="Arial" w:hAnsi="Arial" w:cs="Arial"/>
          <w:color w:val="FF0000"/>
          <w:sz w:val="24"/>
          <w:szCs w:val="24"/>
        </w:rPr>
        <w:t xml:space="preserve"> </w:t>
      </w:r>
      <w:r w:rsidR="00AF15DC" w:rsidRPr="001A09AD">
        <w:rPr>
          <w:rFonts w:ascii="Arial" w:hAnsi="Arial" w:cs="Arial"/>
          <w:sz w:val="24"/>
          <w:szCs w:val="24"/>
        </w:rPr>
        <w:t xml:space="preserve">6, nie później jednak niż 60 dni od daty </w:t>
      </w:r>
      <w:r w:rsidR="00DF7459" w:rsidRPr="001A09AD">
        <w:rPr>
          <w:rFonts w:ascii="Arial" w:hAnsi="Arial" w:cs="Arial"/>
          <w:sz w:val="24"/>
          <w:szCs w:val="24"/>
        </w:rPr>
        <w:t>dokonani</w:t>
      </w:r>
      <w:r w:rsidR="00DF7459">
        <w:rPr>
          <w:rFonts w:ascii="Arial" w:hAnsi="Arial" w:cs="Arial"/>
          <w:sz w:val="24"/>
          <w:szCs w:val="24"/>
        </w:rPr>
        <w:t>a</w:t>
      </w:r>
      <w:r w:rsidR="00DC3831" w:rsidRPr="00DC3831">
        <w:t xml:space="preserve"> </w:t>
      </w:r>
      <w:r w:rsidR="00DC3831" w:rsidRPr="00DC3831">
        <w:rPr>
          <w:rFonts w:ascii="Arial" w:hAnsi="Arial" w:cs="Arial"/>
          <w:sz w:val="24"/>
          <w:szCs w:val="24"/>
        </w:rPr>
        <w:t>przez Obdarowanego</w:t>
      </w:r>
      <w:r w:rsidR="00DF7459" w:rsidRPr="001A09AD">
        <w:rPr>
          <w:rFonts w:ascii="Arial" w:hAnsi="Arial" w:cs="Arial"/>
          <w:sz w:val="24"/>
          <w:szCs w:val="24"/>
        </w:rPr>
        <w:t xml:space="preserve"> </w:t>
      </w:r>
      <w:r w:rsidRPr="001A09AD">
        <w:rPr>
          <w:rFonts w:ascii="Arial" w:hAnsi="Arial" w:cs="Arial"/>
          <w:sz w:val="24"/>
          <w:szCs w:val="24"/>
        </w:rPr>
        <w:t xml:space="preserve">ostatniej czynności mającej skutek finansowy w odniesieniu do danego </w:t>
      </w:r>
      <w:r w:rsidR="00DF7459">
        <w:rPr>
          <w:rFonts w:ascii="Arial" w:hAnsi="Arial" w:cs="Arial"/>
          <w:sz w:val="24"/>
          <w:szCs w:val="24"/>
        </w:rPr>
        <w:t>P</w:t>
      </w:r>
      <w:r w:rsidRPr="001A09AD">
        <w:rPr>
          <w:rFonts w:ascii="Arial" w:hAnsi="Arial" w:cs="Arial"/>
          <w:sz w:val="24"/>
          <w:szCs w:val="24"/>
        </w:rPr>
        <w:t>rzedsięwzięcia.</w:t>
      </w:r>
    </w:p>
    <w:p w14:paraId="6CCB8913" w14:textId="77777777" w:rsidR="002C5AB9" w:rsidRPr="001A09AD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Wykorzystanie Darowizny w innym celu niż określony w Umowie lub w inny sposób naruszający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warunki określone w Regulaminie lub Umowie powoduje obowiązek zwrotu Darowizny wraz z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ustawowymi odsetkami za opóźnienie liczonymi od dnia, w którym powinien nastąpić zwrot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Da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rowizny, zgodnie z wezwaniem do </w:t>
      </w:r>
      <w:r w:rsidRPr="001A09AD">
        <w:rPr>
          <w:rFonts w:ascii="Arial" w:hAnsi="Arial" w:cs="Arial"/>
          <w:color w:val="000000"/>
          <w:sz w:val="24"/>
          <w:szCs w:val="24"/>
        </w:rPr>
        <w:t>zwrotu.</w:t>
      </w:r>
      <w:r w:rsidR="00B62C48" w:rsidRPr="001A09A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56927D" w14:textId="77777777" w:rsidR="00883E44" w:rsidRPr="00466AA5" w:rsidRDefault="00B62C48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W przypadku braku </w:t>
      </w:r>
      <w:r w:rsidRPr="008A6FC8">
        <w:rPr>
          <w:rFonts w:ascii="Arial" w:hAnsi="Arial" w:cs="Arial"/>
          <w:color w:val="000000"/>
          <w:sz w:val="24"/>
          <w:szCs w:val="24"/>
        </w:rPr>
        <w:t xml:space="preserve">zwrotu </w:t>
      </w:r>
      <w:r w:rsidR="00466AA5" w:rsidRPr="008A6FC8">
        <w:rPr>
          <w:rFonts w:ascii="Arial" w:hAnsi="Arial" w:cs="Arial"/>
          <w:color w:val="000000"/>
          <w:sz w:val="24"/>
          <w:szCs w:val="24"/>
        </w:rPr>
        <w:t>środków</w:t>
      </w:r>
      <w:r w:rsidR="00466A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w </w:t>
      </w:r>
      <w:r w:rsidRPr="008A6FC8">
        <w:rPr>
          <w:rFonts w:ascii="Arial" w:hAnsi="Arial" w:cs="Arial"/>
          <w:sz w:val="24"/>
          <w:szCs w:val="24"/>
        </w:rPr>
        <w:t>termin</w:t>
      </w:r>
      <w:r w:rsidR="00AE3F63" w:rsidRPr="008A6FC8">
        <w:rPr>
          <w:rFonts w:ascii="Arial" w:hAnsi="Arial" w:cs="Arial"/>
          <w:sz w:val="24"/>
          <w:szCs w:val="24"/>
        </w:rPr>
        <w:t>ach</w:t>
      </w:r>
      <w:r w:rsidR="00466AA5" w:rsidRPr="008A6FC8">
        <w:rPr>
          <w:rFonts w:ascii="Arial" w:hAnsi="Arial" w:cs="Arial"/>
          <w:sz w:val="24"/>
          <w:szCs w:val="24"/>
        </w:rPr>
        <w:t xml:space="preserve"> o których mowa w § 4 </w:t>
      </w:r>
      <w:r w:rsidR="00C8199B" w:rsidRPr="008A6FC8">
        <w:rPr>
          <w:rFonts w:ascii="Arial" w:hAnsi="Arial" w:cs="Arial"/>
          <w:sz w:val="24"/>
          <w:szCs w:val="24"/>
        </w:rPr>
        <w:t>ust.</w:t>
      </w:r>
      <w:r w:rsidR="00466AA5" w:rsidRPr="008A6FC8">
        <w:rPr>
          <w:rFonts w:ascii="Arial" w:hAnsi="Arial" w:cs="Arial"/>
          <w:sz w:val="24"/>
          <w:szCs w:val="24"/>
        </w:rPr>
        <w:t xml:space="preserve"> </w:t>
      </w:r>
      <w:r w:rsidR="008F5B15" w:rsidRPr="008A6FC8">
        <w:rPr>
          <w:rFonts w:ascii="Arial" w:hAnsi="Arial" w:cs="Arial"/>
          <w:sz w:val="24"/>
          <w:szCs w:val="24"/>
        </w:rPr>
        <w:t>8,</w:t>
      </w:r>
      <w:r w:rsidR="008A6FC8">
        <w:rPr>
          <w:rFonts w:ascii="Arial" w:hAnsi="Arial" w:cs="Arial"/>
          <w:sz w:val="24"/>
          <w:szCs w:val="24"/>
        </w:rPr>
        <w:br/>
      </w:r>
      <w:r w:rsidR="00C8199B" w:rsidRPr="008A6FC8">
        <w:rPr>
          <w:rFonts w:ascii="Arial" w:hAnsi="Arial" w:cs="Arial"/>
          <w:sz w:val="24"/>
          <w:szCs w:val="24"/>
        </w:rPr>
        <w:t xml:space="preserve">ust. </w:t>
      </w:r>
      <w:r w:rsidR="00466AA5" w:rsidRPr="008A6FC8">
        <w:rPr>
          <w:rFonts w:ascii="Arial" w:hAnsi="Arial" w:cs="Arial"/>
          <w:sz w:val="24"/>
          <w:szCs w:val="24"/>
        </w:rPr>
        <w:t>11</w:t>
      </w:r>
      <w:r w:rsidR="008F5B15" w:rsidRPr="008A6FC8">
        <w:rPr>
          <w:rFonts w:ascii="Arial" w:hAnsi="Arial" w:cs="Arial"/>
          <w:sz w:val="24"/>
          <w:szCs w:val="24"/>
        </w:rPr>
        <w:t xml:space="preserve"> oraz ust. 13</w:t>
      </w:r>
      <w:r w:rsidR="00DC3831" w:rsidRPr="008A6FC8">
        <w:rPr>
          <w:rFonts w:ascii="Arial" w:hAnsi="Arial" w:cs="Arial"/>
          <w:sz w:val="24"/>
          <w:szCs w:val="24"/>
        </w:rPr>
        <w:t>,</w:t>
      </w:r>
      <w:r w:rsidRPr="008A6FC8">
        <w:rPr>
          <w:rFonts w:ascii="Arial" w:hAnsi="Arial" w:cs="Arial"/>
          <w:sz w:val="24"/>
          <w:szCs w:val="24"/>
        </w:rPr>
        <w:t xml:space="preserve"> Darczyńca podejmie niezbędne </w:t>
      </w:r>
      <w:r w:rsidRPr="00466AA5">
        <w:rPr>
          <w:rFonts w:ascii="Arial" w:hAnsi="Arial" w:cs="Arial"/>
          <w:color w:val="000000"/>
          <w:sz w:val="24"/>
          <w:szCs w:val="24"/>
        </w:rPr>
        <w:t xml:space="preserve">czynności prawne zmierzające do odzyskania </w:t>
      </w:r>
      <w:r w:rsidR="00DC3831" w:rsidRPr="00466AA5">
        <w:rPr>
          <w:rFonts w:ascii="Arial" w:hAnsi="Arial" w:cs="Arial"/>
          <w:color w:val="000000"/>
          <w:sz w:val="24"/>
          <w:szCs w:val="24"/>
        </w:rPr>
        <w:t>darowanej kwoty</w:t>
      </w:r>
      <w:r w:rsidR="00466AA5">
        <w:rPr>
          <w:rFonts w:ascii="Arial" w:hAnsi="Arial" w:cs="Arial"/>
          <w:color w:val="000000"/>
          <w:sz w:val="24"/>
          <w:szCs w:val="24"/>
        </w:rPr>
        <w:t>.</w:t>
      </w:r>
    </w:p>
    <w:p w14:paraId="2F3EB787" w14:textId="77777777" w:rsidR="002C5AB9" w:rsidRDefault="002C5AB9" w:rsidP="008B21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 przypadku wykorzystania Darowizny w innym celu niż określony w Umowie lub w inny sposób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naruszający warunki Regulaminu lub Umowy, 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>Wnioskodawca moż</w:t>
      </w:r>
      <w:r w:rsidR="006A0D5F" w:rsidRPr="001A09AD">
        <w:rPr>
          <w:rFonts w:ascii="Arial" w:hAnsi="Arial" w:cs="Arial"/>
          <w:color w:val="000000"/>
          <w:sz w:val="24"/>
          <w:szCs w:val="24"/>
        </w:rPr>
        <w:t>e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 xml:space="preserve"> w skuteczny sposób złożyć 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kolejny 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>w</w:t>
      </w:r>
      <w:r w:rsidRPr="001A09AD">
        <w:rPr>
          <w:rFonts w:ascii="Arial" w:hAnsi="Arial" w:cs="Arial"/>
          <w:color w:val="000000"/>
          <w:sz w:val="24"/>
          <w:szCs w:val="24"/>
        </w:rPr>
        <w:t>niosek po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09AD">
        <w:rPr>
          <w:rFonts w:ascii="Arial" w:hAnsi="Arial" w:cs="Arial"/>
          <w:color w:val="000000"/>
          <w:sz w:val="24"/>
          <w:szCs w:val="24"/>
        </w:rPr>
        <w:t>upływie 5 (pięciu) lat liczonych od dnia zwrotu Darowizny wraz z odsetkami ustawowymi za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opóźnienie, na </w:t>
      </w:r>
      <w:r w:rsidR="00AF15DC" w:rsidRPr="001A09AD">
        <w:rPr>
          <w:rFonts w:ascii="Arial" w:hAnsi="Arial" w:cs="Arial"/>
          <w:sz w:val="24"/>
          <w:szCs w:val="24"/>
        </w:rPr>
        <w:t>rachunek bankowy Darczyńcy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4BB20F37" w14:textId="77777777" w:rsidR="008B2160" w:rsidRPr="001A09AD" w:rsidRDefault="008B2160" w:rsidP="008B216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38206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§5</w:t>
      </w:r>
    </w:p>
    <w:p w14:paraId="4B6FDAB3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Informowanie o otrzymanej Darowiźnie</w:t>
      </w:r>
    </w:p>
    <w:p w14:paraId="1D25D98D" w14:textId="77777777" w:rsidR="002C5AB9" w:rsidRPr="001A09AD" w:rsidRDefault="00D2295A" w:rsidP="008B21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Obdarowany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może zami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eszczać nazwę oraz logo 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>PGL LP i dane Darczyńcy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 xml:space="preserve"> na swojej stronie internetowej, liście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AB3876" w:rsidRPr="001A09AD">
        <w:rPr>
          <w:rFonts w:ascii="Arial" w:hAnsi="Arial" w:cs="Arial"/>
          <w:color w:val="000000"/>
          <w:sz w:val="24"/>
          <w:szCs w:val="24"/>
        </w:rPr>
        <w:t>darczyńców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, w broszurach</w:t>
      </w:r>
      <w:r w:rsidR="00AB3876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itp. oraz wszelkich innych materiałach po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uzyskaniu upr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zedniej pisemnej zgody 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>Darczyńcy</w:t>
      </w:r>
      <w:r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(zastrzeżonej pod rygorem nieważności).</w:t>
      </w:r>
    </w:p>
    <w:p w14:paraId="5017A580" w14:textId="77777777" w:rsidR="00A2776B" w:rsidRDefault="00A2776B" w:rsidP="008B21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Darczyńca informuje o możliwości udostępnienia </w:t>
      </w:r>
      <w:r w:rsidR="00F8750E" w:rsidRPr="001A09AD">
        <w:rPr>
          <w:rFonts w:ascii="Arial" w:hAnsi="Arial" w:cs="Arial"/>
          <w:color w:val="000000"/>
          <w:sz w:val="24"/>
          <w:szCs w:val="24"/>
        </w:rPr>
        <w:t xml:space="preserve">danych </w:t>
      </w:r>
      <w:r w:rsidRPr="001A09AD">
        <w:rPr>
          <w:rFonts w:ascii="Arial" w:hAnsi="Arial" w:cs="Arial"/>
          <w:color w:val="000000"/>
          <w:sz w:val="24"/>
          <w:szCs w:val="24"/>
        </w:rPr>
        <w:t>dotycząc</w:t>
      </w:r>
      <w:r w:rsidR="00F8750E" w:rsidRPr="001A09AD">
        <w:rPr>
          <w:rFonts w:ascii="Arial" w:hAnsi="Arial" w:cs="Arial"/>
          <w:color w:val="000000"/>
          <w:sz w:val="24"/>
          <w:szCs w:val="24"/>
        </w:rPr>
        <w:t>ych spraw związanych realizacją celów społecznie użytecznych.</w:t>
      </w:r>
    </w:p>
    <w:p w14:paraId="70E4C7E3" w14:textId="762D5DF0" w:rsidR="008B2160" w:rsidRDefault="008166E9" w:rsidP="008B216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B2160">
        <w:rPr>
          <w:rFonts w:ascii="Arial" w:hAnsi="Arial" w:cs="Arial"/>
          <w:sz w:val="24"/>
          <w:szCs w:val="24"/>
        </w:rPr>
        <w:t xml:space="preserve">Wykaz zawartych umów, na rzecz których udzielona została darowizna, jej cel </w:t>
      </w:r>
      <w:r w:rsidR="008B2160">
        <w:rPr>
          <w:rFonts w:ascii="Arial" w:hAnsi="Arial" w:cs="Arial"/>
          <w:sz w:val="24"/>
          <w:szCs w:val="24"/>
        </w:rPr>
        <w:br/>
      </w:r>
      <w:r w:rsidRPr="008B2160">
        <w:rPr>
          <w:rFonts w:ascii="Arial" w:hAnsi="Arial" w:cs="Arial"/>
          <w:sz w:val="24"/>
          <w:szCs w:val="24"/>
        </w:rPr>
        <w:t>i wysokość przyznanej kwoty publikowana będzie raz w miesiącu na stronie Biuletynu Informacji Publicznej</w:t>
      </w:r>
      <w:r w:rsidR="00A4647E">
        <w:rPr>
          <w:rFonts w:ascii="Arial" w:hAnsi="Arial" w:cs="Arial"/>
          <w:sz w:val="24"/>
          <w:szCs w:val="24"/>
        </w:rPr>
        <w:t xml:space="preserve"> w zakładce „Co robimy”</w:t>
      </w:r>
    </w:p>
    <w:p w14:paraId="78E64F0B" w14:textId="34B6E869" w:rsidR="008166E9" w:rsidRPr="004D32C6" w:rsidRDefault="00000000" w:rsidP="004D32C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hyperlink r:id="rId8" w:history="1">
        <w:r w:rsidR="004D32C6" w:rsidRPr="00D9232A">
          <w:rPr>
            <w:rStyle w:val="Hipercze"/>
            <w:rFonts w:ascii="Arial" w:hAnsi="Arial" w:cs="Arial"/>
            <w:sz w:val="24"/>
            <w:szCs w:val="24"/>
          </w:rPr>
          <w:t>https://www.gov.pl/web/nadlesnictwo-gdansk/wydatkowanie-srodkow-na-cele-spolecznie-uzyteczne</w:t>
        </w:r>
      </w:hyperlink>
    </w:p>
    <w:p w14:paraId="41843825" w14:textId="77777777" w:rsidR="001B7463" w:rsidRPr="001B7463" w:rsidRDefault="001B7463" w:rsidP="001B746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658E7BA" w14:textId="77777777" w:rsidR="008B2160" w:rsidRPr="008B2160" w:rsidRDefault="008B2160" w:rsidP="008B2160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363510F1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§6</w:t>
      </w:r>
    </w:p>
    <w:p w14:paraId="2CD7C78B" w14:textId="77777777" w:rsidR="002C5AB9" w:rsidRPr="001A09AD" w:rsidRDefault="002C5AB9" w:rsidP="008B216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09AD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6D0ED8BD" w14:textId="77777777" w:rsidR="002C5AB9" w:rsidRPr="001A09AD" w:rsidRDefault="002C5AB9" w:rsidP="008B21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>W sprawach nieuregulowanych Regulaminem d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ecyzje podejmuje </w:t>
      </w:r>
      <w:r w:rsidR="00FD30CB" w:rsidRPr="001A09AD">
        <w:rPr>
          <w:rFonts w:ascii="Arial" w:hAnsi="Arial" w:cs="Arial"/>
          <w:color w:val="000000"/>
          <w:sz w:val="24"/>
          <w:szCs w:val="24"/>
        </w:rPr>
        <w:t>Darczyńca</w:t>
      </w:r>
      <w:r w:rsidRPr="001A09AD">
        <w:rPr>
          <w:rFonts w:ascii="Arial" w:hAnsi="Arial" w:cs="Arial"/>
          <w:color w:val="000000"/>
          <w:sz w:val="24"/>
          <w:szCs w:val="24"/>
        </w:rPr>
        <w:t>.</w:t>
      </w:r>
    </w:p>
    <w:p w14:paraId="6D9DC22B" w14:textId="77777777" w:rsidR="002C5AB9" w:rsidRPr="001A09AD" w:rsidRDefault="00FD30CB" w:rsidP="008B21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t xml:space="preserve">Darczyńcy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przysługuje możliwość zmiany Regulaminu, poprzez jego ogłoszenie na stronie</w:t>
      </w:r>
      <w:r w:rsidR="00D2295A" w:rsidRPr="001A09AD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B9" w:rsidRPr="001A09AD">
        <w:rPr>
          <w:rFonts w:ascii="Arial" w:hAnsi="Arial" w:cs="Arial"/>
          <w:color w:val="000000"/>
          <w:sz w:val="24"/>
          <w:szCs w:val="24"/>
        </w:rPr>
        <w:t>internetowej.</w:t>
      </w:r>
    </w:p>
    <w:p w14:paraId="582EE108" w14:textId="77777777" w:rsidR="00A2776B" w:rsidRDefault="00A2776B" w:rsidP="008B21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09AD">
        <w:rPr>
          <w:rFonts w:ascii="Arial" w:hAnsi="Arial" w:cs="Arial"/>
          <w:color w:val="000000"/>
          <w:sz w:val="24"/>
          <w:szCs w:val="24"/>
        </w:rPr>
        <w:lastRenderedPageBreak/>
        <w:t>Darczyńca zastrzega sobie wyłączn</w:t>
      </w:r>
      <w:r w:rsidR="005E4EBE">
        <w:rPr>
          <w:rFonts w:ascii="Arial" w:hAnsi="Arial" w:cs="Arial"/>
          <w:color w:val="000000"/>
          <w:sz w:val="24"/>
          <w:szCs w:val="24"/>
        </w:rPr>
        <w:t xml:space="preserve">e </w:t>
      </w:r>
      <w:r w:rsidRPr="001A09AD">
        <w:rPr>
          <w:rFonts w:ascii="Arial" w:hAnsi="Arial" w:cs="Arial"/>
          <w:color w:val="000000"/>
          <w:sz w:val="24"/>
          <w:szCs w:val="24"/>
        </w:rPr>
        <w:t>prawo do ostatecznej interpretacji niniejszego regulaminu.</w:t>
      </w:r>
    </w:p>
    <w:p w14:paraId="5DC42F6A" w14:textId="77777777" w:rsidR="008B2160" w:rsidRPr="001A09AD" w:rsidRDefault="008B2160" w:rsidP="008B216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97BE206" w14:textId="77777777" w:rsidR="00FB17C9" w:rsidRPr="001A09AD" w:rsidRDefault="00FB17C9" w:rsidP="008B2160">
      <w:pPr>
        <w:tabs>
          <w:tab w:val="left" w:pos="0"/>
          <w:tab w:val="left" w:pos="720"/>
          <w:tab w:val="left" w:pos="85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09AD">
        <w:rPr>
          <w:rFonts w:ascii="Arial" w:hAnsi="Arial" w:cs="Arial"/>
          <w:b/>
          <w:bCs/>
          <w:sz w:val="24"/>
          <w:szCs w:val="24"/>
          <w:u w:val="single"/>
        </w:rPr>
        <w:t>Załączniki -</w:t>
      </w:r>
      <w:r w:rsidRPr="001A09AD">
        <w:rPr>
          <w:rFonts w:ascii="Arial" w:hAnsi="Arial" w:cs="Arial"/>
          <w:b/>
          <w:sz w:val="24"/>
          <w:szCs w:val="24"/>
          <w:u w:val="single"/>
        </w:rPr>
        <w:t>Integralną część niniejszego regulaminu stanowią:</w:t>
      </w:r>
    </w:p>
    <w:p w14:paraId="409ACC28" w14:textId="77777777" w:rsidR="00FB17C9" w:rsidRPr="001A09AD" w:rsidRDefault="00FB17C9" w:rsidP="008B2160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>Wniosek o przyznanie darowizny finansowej – załącznik nr 1.</w:t>
      </w:r>
    </w:p>
    <w:p w14:paraId="0D96FB6B" w14:textId="77777777" w:rsidR="00F8750E" w:rsidRPr="001A09AD" w:rsidRDefault="00F8750E" w:rsidP="008B2160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 xml:space="preserve">Oświadczenie dotyczące rozliczenia otrzymanej Darowizny – załącznik nr </w:t>
      </w:r>
      <w:r w:rsidR="00F91142">
        <w:rPr>
          <w:rFonts w:ascii="Arial" w:hAnsi="Arial" w:cs="Arial"/>
          <w:sz w:val="24"/>
          <w:szCs w:val="24"/>
        </w:rPr>
        <w:t>2.</w:t>
      </w:r>
    </w:p>
    <w:p w14:paraId="7437E606" w14:textId="77777777" w:rsidR="00FB17C9" w:rsidRDefault="00E72E66" w:rsidP="008B2160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 xml:space="preserve">Sprawozdanie z rozliczenia otrzymanej Darowizny </w:t>
      </w:r>
      <w:r w:rsidR="00FB17C9" w:rsidRPr="001A09AD">
        <w:rPr>
          <w:rFonts w:ascii="Arial" w:hAnsi="Arial" w:cs="Arial"/>
          <w:sz w:val="24"/>
          <w:szCs w:val="24"/>
        </w:rPr>
        <w:t xml:space="preserve">– załącznik nr </w:t>
      </w:r>
      <w:r w:rsidR="00F91142">
        <w:rPr>
          <w:rFonts w:ascii="Arial" w:hAnsi="Arial" w:cs="Arial"/>
          <w:sz w:val="24"/>
          <w:szCs w:val="24"/>
        </w:rPr>
        <w:t>3</w:t>
      </w:r>
      <w:r w:rsidR="00FB17C9" w:rsidRPr="001A09AD">
        <w:rPr>
          <w:rFonts w:ascii="Arial" w:hAnsi="Arial" w:cs="Arial"/>
          <w:sz w:val="24"/>
          <w:szCs w:val="24"/>
        </w:rPr>
        <w:t>.</w:t>
      </w:r>
    </w:p>
    <w:p w14:paraId="1F807030" w14:textId="77777777" w:rsidR="00F91142" w:rsidRDefault="00F91142" w:rsidP="008B2160">
      <w:pPr>
        <w:numPr>
          <w:ilvl w:val="0"/>
          <w:numId w:val="12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09AD">
        <w:rPr>
          <w:rFonts w:ascii="Arial" w:hAnsi="Arial" w:cs="Arial"/>
          <w:sz w:val="24"/>
          <w:szCs w:val="24"/>
        </w:rPr>
        <w:t xml:space="preserve">Umowa darowizny – załącznik nr </w:t>
      </w:r>
      <w:r>
        <w:rPr>
          <w:rFonts w:ascii="Arial" w:hAnsi="Arial" w:cs="Arial"/>
          <w:sz w:val="24"/>
          <w:szCs w:val="24"/>
        </w:rPr>
        <w:t>4</w:t>
      </w:r>
      <w:r w:rsidRPr="001A09AD">
        <w:rPr>
          <w:rFonts w:ascii="Arial" w:hAnsi="Arial" w:cs="Arial"/>
          <w:sz w:val="24"/>
          <w:szCs w:val="24"/>
        </w:rPr>
        <w:t>.</w:t>
      </w:r>
    </w:p>
    <w:p w14:paraId="4760DAFB" w14:textId="21B4F111" w:rsidR="000E532C" w:rsidRPr="001A09AD" w:rsidRDefault="000E532C" w:rsidP="006774F6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E2EF53" w14:textId="77777777" w:rsidR="008B2160" w:rsidRDefault="008B2160" w:rsidP="008B2160">
      <w:pPr>
        <w:tabs>
          <w:tab w:val="left" w:pos="851"/>
        </w:tabs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14:paraId="47EC7F26" w14:textId="77777777" w:rsidR="008B2160" w:rsidRDefault="008B2160" w:rsidP="008B2160">
      <w:pPr>
        <w:tabs>
          <w:tab w:val="left" w:pos="851"/>
        </w:tabs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</w:p>
    <w:p w14:paraId="0755FDD1" w14:textId="56D6BC5B" w:rsidR="005214E2" w:rsidRPr="000E532C" w:rsidRDefault="00FB17C9" w:rsidP="008B2160">
      <w:pPr>
        <w:tabs>
          <w:tab w:val="left" w:pos="851"/>
        </w:tabs>
        <w:spacing w:after="0" w:line="276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1A09AD">
        <w:rPr>
          <w:rFonts w:ascii="Arial" w:hAnsi="Arial" w:cs="Arial"/>
          <w:b/>
          <w:bCs/>
          <w:sz w:val="24"/>
          <w:szCs w:val="24"/>
        </w:rPr>
        <w:t>ZAT W I E R D Z A M</w:t>
      </w:r>
    </w:p>
    <w:sectPr w:rsidR="005214E2" w:rsidRPr="000E532C" w:rsidSect="0027261C">
      <w:foot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63E9" w14:textId="77777777" w:rsidR="005616BF" w:rsidRDefault="005616BF" w:rsidP="001B5D80">
      <w:pPr>
        <w:spacing w:after="0" w:line="240" w:lineRule="auto"/>
      </w:pPr>
      <w:r>
        <w:separator/>
      </w:r>
    </w:p>
  </w:endnote>
  <w:endnote w:type="continuationSeparator" w:id="0">
    <w:p w14:paraId="49C56E9B" w14:textId="77777777" w:rsidR="005616BF" w:rsidRDefault="005616BF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BC">
          <w:rPr>
            <w:noProof/>
          </w:rPr>
          <w:t>9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AB365" w14:textId="77777777" w:rsidR="005616BF" w:rsidRDefault="005616BF" w:rsidP="001B5D80">
      <w:pPr>
        <w:spacing w:after="0" w:line="240" w:lineRule="auto"/>
      </w:pPr>
      <w:r>
        <w:separator/>
      </w:r>
    </w:p>
  </w:footnote>
  <w:footnote w:type="continuationSeparator" w:id="0">
    <w:p w14:paraId="4AE9FA3E" w14:textId="77777777" w:rsidR="005616BF" w:rsidRDefault="005616BF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364864292">
    <w:abstractNumId w:val="19"/>
  </w:num>
  <w:num w:numId="2" w16cid:durableId="2063091162">
    <w:abstractNumId w:val="8"/>
  </w:num>
  <w:num w:numId="3" w16cid:durableId="1918201357">
    <w:abstractNumId w:val="12"/>
  </w:num>
  <w:num w:numId="4" w16cid:durableId="586381151">
    <w:abstractNumId w:val="3"/>
  </w:num>
  <w:num w:numId="5" w16cid:durableId="1840196199">
    <w:abstractNumId w:val="15"/>
  </w:num>
  <w:num w:numId="6" w16cid:durableId="1522089092">
    <w:abstractNumId w:val="2"/>
  </w:num>
  <w:num w:numId="7" w16cid:durableId="1285505191">
    <w:abstractNumId w:val="13"/>
  </w:num>
  <w:num w:numId="8" w16cid:durableId="1334067686">
    <w:abstractNumId w:val="6"/>
  </w:num>
  <w:num w:numId="9" w16cid:durableId="1338191932">
    <w:abstractNumId w:val="10"/>
  </w:num>
  <w:num w:numId="10" w16cid:durableId="280112199">
    <w:abstractNumId w:val="18"/>
  </w:num>
  <w:num w:numId="11" w16cid:durableId="1987120456">
    <w:abstractNumId w:val="16"/>
  </w:num>
  <w:num w:numId="12" w16cid:durableId="2087914988">
    <w:abstractNumId w:val="20"/>
  </w:num>
  <w:num w:numId="13" w16cid:durableId="1426726286">
    <w:abstractNumId w:val="5"/>
  </w:num>
  <w:num w:numId="14" w16cid:durableId="1493063293">
    <w:abstractNumId w:val="0"/>
  </w:num>
  <w:num w:numId="15" w16cid:durableId="1110861099">
    <w:abstractNumId w:val="4"/>
  </w:num>
  <w:num w:numId="16" w16cid:durableId="1399357022">
    <w:abstractNumId w:val="14"/>
  </w:num>
  <w:num w:numId="17" w16cid:durableId="1242057358">
    <w:abstractNumId w:val="1"/>
  </w:num>
  <w:num w:numId="18" w16cid:durableId="1157452132">
    <w:abstractNumId w:val="11"/>
  </w:num>
  <w:num w:numId="19" w16cid:durableId="1947300554">
    <w:abstractNumId w:val="9"/>
  </w:num>
  <w:num w:numId="20" w16cid:durableId="1632245950">
    <w:abstractNumId w:val="7"/>
  </w:num>
  <w:num w:numId="21" w16cid:durableId="1947927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B9"/>
    <w:rsid w:val="00035869"/>
    <w:rsid w:val="00036A18"/>
    <w:rsid w:val="00037D3F"/>
    <w:rsid w:val="00083358"/>
    <w:rsid w:val="00091B2D"/>
    <w:rsid w:val="000A5DEA"/>
    <w:rsid w:val="000B5476"/>
    <w:rsid w:val="000B54D1"/>
    <w:rsid w:val="000C17D2"/>
    <w:rsid w:val="000C281A"/>
    <w:rsid w:val="000D4258"/>
    <w:rsid w:val="000E532C"/>
    <w:rsid w:val="001015BB"/>
    <w:rsid w:val="001020E7"/>
    <w:rsid w:val="00114E25"/>
    <w:rsid w:val="001309B9"/>
    <w:rsid w:val="00132AB5"/>
    <w:rsid w:val="00137A8B"/>
    <w:rsid w:val="001475AE"/>
    <w:rsid w:val="00170CB8"/>
    <w:rsid w:val="00183696"/>
    <w:rsid w:val="001847C2"/>
    <w:rsid w:val="00184B7A"/>
    <w:rsid w:val="00186983"/>
    <w:rsid w:val="001A09AD"/>
    <w:rsid w:val="001A23F7"/>
    <w:rsid w:val="001A3421"/>
    <w:rsid w:val="001A57E8"/>
    <w:rsid w:val="001B5D80"/>
    <w:rsid w:val="001B7463"/>
    <w:rsid w:val="001D39E2"/>
    <w:rsid w:val="001E7566"/>
    <w:rsid w:val="001E784A"/>
    <w:rsid w:val="001F1982"/>
    <w:rsid w:val="001F2654"/>
    <w:rsid w:val="001F47E4"/>
    <w:rsid w:val="00214E7D"/>
    <w:rsid w:val="00216C41"/>
    <w:rsid w:val="00230D3E"/>
    <w:rsid w:val="0025602A"/>
    <w:rsid w:val="002631B5"/>
    <w:rsid w:val="00266C87"/>
    <w:rsid w:val="00270296"/>
    <w:rsid w:val="00270A2A"/>
    <w:rsid w:val="0027261C"/>
    <w:rsid w:val="002A7B1B"/>
    <w:rsid w:val="002C5AB9"/>
    <w:rsid w:val="002D0CC2"/>
    <w:rsid w:val="002D1430"/>
    <w:rsid w:val="002D58B5"/>
    <w:rsid w:val="00301E03"/>
    <w:rsid w:val="00321A25"/>
    <w:rsid w:val="00336560"/>
    <w:rsid w:val="00337560"/>
    <w:rsid w:val="00356E98"/>
    <w:rsid w:val="00367E91"/>
    <w:rsid w:val="00371778"/>
    <w:rsid w:val="003907B3"/>
    <w:rsid w:val="00394FA3"/>
    <w:rsid w:val="003A7711"/>
    <w:rsid w:val="003B2797"/>
    <w:rsid w:val="003C0202"/>
    <w:rsid w:val="003C4BFF"/>
    <w:rsid w:val="003D1623"/>
    <w:rsid w:val="003F6081"/>
    <w:rsid w:val="00422045"/>
    <w:rsid w:val="00441ACC"/>
    <w:rsid w:val="00452EA7"/>
    <w:rsid w:val="00466AA5"/>
    <w:rsid w:val="00467421"/>
    <w:rsid w:val="00472019"/>
    <w:rsid w:val="004854A3"/>
    <w:rsid w:val="004D32C6"/>
    <w:rsid w:val="004D439F"/>
    <w:rsid w:val="004E740E"/>
    <w:rsid w:val="004F6CDF"/>
    <w:rsid w:val="004F6DCF"/>
    <w:rsid w:val="00501DCE"/>
    <w:rsid w:val="00506140"/>
    <w:rsid w:val="005139B0"/>
    <w:rsid w:val="005214E2"/>
    <w:rsid w:val="0054226A"/>
    <w:rsid w:val="00550488"/>
    <w:rsid w:val="005616BF"/>
    <w:rsid w:val="00571264"/>
    <w:rsid w:val="00580004"/>
    <w:rsid w:val="00586E0D"/>
    <w:rsid w:val="005E4EBE"/>
    <w:rsid w:val="005F3F6D"/>
    <w:rsid w:val="006240D3"/>
    <w:rsid w:val="00645A23"/>
    <w:rsid w:val="00662B12"/>
    <w:rsid w:val="006725E0"/>
    <w:rsid w:val="006774F6"/>
    <w:rsid w:val="006816D7"/>
    <w:rsid w:val="00687A15"/>
    <w:rsid w:val="006A0D5F"/>
    <w:rsid w:val="006A6CDC"/>
    <w:rsid w:val="006A7AEF"/>
    <w:rsid w:val="006B0F10"/>
    <w:rsid w:val="006F1339"/>
    <w:rsid w:val="00702FA8"/>
    <w:rsid w:val="007101C2"/>
    <w:rsid w:val="00722F8D"/>
    <w:rsid w:val="007268FA"/>
    <w:rsid w:val="00756E96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166E9"/>
    <w:rsid w:val="00817F33"/>
    <w:rsid w:val="00821A80"/>
    <w:rsid w:val="00833321"/>
    <w:rsid w:val="00847B87"/>
    <w:rsid w:val="008636B4"/>
    <w:rsid w:val="00883E44"/>
    <w:rsid w:val="00890DF0"/>
    <w:rsid w:val="008A6FC8"/>
    <w:rsid w:val="008B10AB"/>
    <w:rsid w:val="008B2160"/>
    <w:rsid w:val="008B292D"/>
    <w:rsid w:val="008C2F2B"/>
    <w:rsid w:val="008C781E"/>
    <w:rsid w:val="008D2753"/>
    <w:rsid w:val="008D2BF9"/>
    <w:rsid w:val="008E2099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824A4"/>
    <w:rsid w:val="009868E5"/>
    <w:rsid w:val="009C468E"/>
    <w:rsid w:val="009D110A"/>
    <w:rsid w:val="009E072F"/>
    <w:rsid w:val="009E3C45"/>
    <w:rsid w:val="009F5E86"/>
    <w:rsid w:val="00A2776B"/>
    <w:rsid w:val="00A43894"/>
    <w:rsid w:val="00A4647E"/>
    <w:rsid w:val="00A628B5"/>
    <w:rsid w:val="00A80032"/>
    <w:rsid w:val="00A84817"/>
    <w:rsid w:val="00AB1DC8"/>
    <w:rsid w:val="00AB3876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705BC"/>
    <w:rsid w:val="00B87AC2"/>
    <w:rsid w:val="00B934C0"/>
    <w:rsid w:val="00B94902"/>
    <w:rsid w:val="00BB254B"/>
    <w:rsid w:val="00BC5403"/>
    <w:rsid w:val="00BE032B"/>
    <w:rsid w:val="00BE2C48"/>
    <w:rsid w:val="00BE4D54"/>
    <w:rsid w:val="00C00D12"/>
    <w:rsid w:val="00C04253"/>
    <w:rsid w:val="00C5573D"/>
    <w:rsid w:val="00C57577"/>
    <w:rsid w:val="00C8199B"/>
    <w:rsid w:val="00CA0A3E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2C35"/>
    <w:rsid w:val="00D35B29"/>
    <w:rsid w:val="00D413C7"/>
    <w:rsid w:val="00D41B64"/>
    <w:rsid w:val="00D53C9E"/>
    <w:rsid w:val="00D72DD3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650F"/>
    <w:rsid w:val="00E46402"/>
    <w:rsid w:val="00E57FAC"/>
    <w:rsid w:val="00E72E66"/>
    <w:rsid w:val="00E96BFB"/>
    <w:rsid w:val="00EC32A4"/>
    <w:rsid w:val="00EE3BA6"/>
    <w:rsid w:val="00EE795C"/>
    <w:rsid w:val="00EF0091"/>
    <w:rsid w:val="00EF1131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B4682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94B7764B-79F5-41C3-952F-DA68F8C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gdansk/wydatkowanie-srodkow-na-cele-spolecznie-uzyte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B71A-CA77-49A5-8301-5142D3BC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1920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Katarzyna Rybakowska - Nadleśnictwo Gdańsk</cp:lastModifiedBy>
  <cp:revision>18</cp:revision>
  <cp:lastPrinted>2024-05-09T07:44:00Z</cp:lastPrinted>
  <dcterms:created xsi:type="dcterms:W3CDTF">2023-02-08T08:33:00Z</dcterms:created>
  <dcterms:modified xsi:type="dcterms:W3CDTF">2024-05-23T06:58:00Z</dcterms:modified>
</cp:coreProperties>
</file>